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9FD" w14:textId="76508B1B" w:rsidR="00301320" w:rsidRDefault="000E41DC" w:rsidP="00F25836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3C118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Češi </w:t>
      </w:r>
      <w:r w:rsidR="00E3469F" w:rsidRPr="003C118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si elektroauta nekupují, ale půjčují </w:t>
      </w:r>
    </w:p>
    <w:p w14:paraId="0AF5944E" w14:textId="77777777" w:rsidR="00F25836" w:rsidRPr="003C1182" w:rsidRDefault="00F25836" w:rsidP="00F25836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</w:p>
    <w:p w14:paraId="6E9B2827" w14:textId="4A23D506" w:rsidR="009864DA" w:rsidRDefault="00E27F83" w:rsidP="00F25836">
      <w:pPr>
        <w:spacing w:before="0" w:beforeAutospacing="0" w:after="0" w:afterAutospacing="0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B93CF2">
        <w:rPr>
          <w:rStyle w:val="jlqj4b"/>
          <w:rFonts w:ascii="Arial" w:hAnsi="Arial" w:cs="Arial"/>
          <w:b/>
          <w:bCs/>
          <w:szCs w:val="20"/>
          <w:lang w:val="cs-CZ"/>
        </w:rPr>
        <w:t>1</w:t>
      </w:r>
      <w:r w:rsidR="00196EE4">
        <w:rPr>
          <w:rStyle w:val="jlqj4b"/>
          <w:rFonts w:ascii="Arial" w:hAnsi="Arial" w:cs="Arial"/>
          <w:b/>
          <w:bCs/>
          <w:szCs w:val="20"/>
          <w:lang w:val="cs-CZ"/>
        </w:rPr>
        <w:t>5</w:t>
      </w:r>
      <w:r w:rsidR="00A3635D" w:rsidRPr="003C1182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93CF2">
        <w:rPr>
          <w:rStyle w:val="jlqj4b"/>
          <w:rFonts w:ascii="Arial" w:hAnsi="Arial" w:cs="Arial"/>
          <w:b/>
          <w:bCs/>
          <w:szCs w:val="20"/>
          <w:lang w:val="cs-CZ"/>
        </w:rPr>
        <w:t>února</w:t>
      </w:r>
      <w:r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 w:rsidR="00623B48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9F0BAF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3C1182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71BF6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Podle aktuálního průzkumu </w:t>
      </w:r>
      <w:hyperlink r:id="rId11" w:history="1">
        <w:r w:rsidR="00A71BF6" w:rsidRPr="00F5230B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="00A71BF6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F25836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využívá </w:t>
      </w:r>
      <w:r w:rsidR="007264DE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elektromobil </w:t>
      </w:r>
      <w:r w:rsidR="00175EC1" w:rsidRPr="003C1182">
        <w:rPr>
          <w:rStyle w:val="jlqj4b"/>
          <w:rFonts w:ascii="Arial" w:hAnsi="Arial" w:cs="Arial"/>
          <w:b/>
          <w:bCs/>
          <w:szCs w:val="20"/>
          <w:lang w:val="cs-CZ"/>
        </w:rPr>
        <w:t>11</w:t>
      </w:r>
      <w:r w:rsidR="00A71BF6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% řidičů</w:t>
      </w:r>
      <w:r w:rsidR="00175EC1" w:rsidRPr="003C1182">
        <w:rPr>
          <w:rStyle w:val="jlqj4b"/>
          <w:rFonts w:ascii="Arial" w:hAnsi="Arial" w:cs="Arial"/>
          <w:b/>
          <w:bCs/>
          <w:szCs w:val="20"/>
          <w:lang w:val="cs-CZ"/>
        </w:rPr>
        <w:t>, vlastní</w:t>
      </w:r>
      <w:r w:rsidR="001B7133">
        <w:rPr>
          <w:rStyle w:val="jlqj4b"/>
          <w:rFonts w:ascii="Arial" w:hAnsi="Arial" w:cs="Arial"/>
          <w:b/>
          <w:bCs/>
          <w:szCs w:val="20"/>
          <w:lang w:val="cs-CZ"/>
        </w:rPr>
        <w:t>kem je</w:t>
      </w:r>
      <w:r w:rsidR="00175EC1" w:rsidRPr="003C1182">
        <w:rPr>
          <w:rStyle w:val="jlqj4b"/>
          <w:rFonts w:ascii="Arial" w:hAnsi="Arial" w:cs="Arial"/>
          <w:b/>
          <w:bCs/>
          <w:szCs w:val="20"/>
          <w:lang w:val="cs-CZ"/>
        </w:rPr>
        <w:t xml:space="preserve"> přitom jen každý stý.</w:t>
      </w:r>
      <w:r w:rsidR="00FB3960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F25836">
        <w:rPr>
          <w:rStyle w:val="jlqj4b"/>
          <w:rFonts w:ascii="Arial" w:hAnsi="Arial" w:cs="Arial"/>
          <w:b/>
          <w:bCs/>
          <w:szCs w:val="20"/>
          <w:lang w:val="cs-CZ"/>
        </w:rPr>
        <w:t>Tato auta l</w:t>
      </w:r>
      <w:r w:rsidR="0009131F">
        <w:rPr>
          <w:rStyle w:val="jlqj4b"/>
          <w:rFonts w:ascii="Arial" w:hAnsi="Arial" w:cs="Arial"/>
          <w:b/>
          <w:bCs/>
          <w:szCs w:val="20"/>
          <w:lang w:val="cs-CZ"/>
        </w:rPr>
        <w:t xml:space="preserve">ákají především mladé lidi </w:t>
      </w:r>
      <w:r w:rsidR="00F25836">
        <w:rPr>
          <w:rStyle w:val="jlqj4b"/>
          <w:rFonts w:ascii="Arial" w:hAnsi="Arial" w:cs="Arial"/>
          <w:b/>
          <w:bCs/>
          <w:szCs w:val="20"/>
          <w:lang w:val="cs-CZ"/>
        </w:rPr>
        <w:t xml:space="preserve">ve věku </w:t>
      </w:r>
      <w:r w:rsidR="0009131F">
        <w:rPr>
          <w:rStyle w:val="jlqj4b"/>
          <w:rFonts w:ascii="Arial" w:hAnsi="Arial" w:cs="Arial"/>
          <w:b/>
          <w:bCs/>
          <w:szCs w:val="20"/>
          <w:lang w:val="cs-CZ"/>
        </w:rPr>
        <w:t>do 26 let a muže</w:t>
      </w:r>
      <w:r w:rsidR="00BD50DF">
        <w:rPr>
          <w:rStyle w:val="jlqj4b"/>
          <w:rFonts w:ascii="Arial" w:hAnsi="Arial" w:cs="Arial"/>
          <w:b/>
          <w:bCs/>
          <w:szCs w:val="20"/>
          <w:lang w:val="cs-CZ"/>
        </w:rPr>
        <w:t>. N</w:t>
      </w:r>
      <w:r w:rsidR="007A44AA">
        <w:rPr>
          <w:rStyle w:val="jlqj4b"/>
          <w:rFonts w:ascii="Arial" w:hAnsi="Arial" w:cs="Arial"/>
          <w:b/>
          <w:bCs/>
          <w:szCs w:val="20"/>
          <w:lang w:val="cs-CZ"/>
        </w:rPr>
        <w:t>ejčastěji si</w:t>
      </w:r>
      <w:r w:rsidR="0070340D">
        <w:rPr>
          <w:rStyle w:val="jlqj4b"/>
          <w:rFonts w:ascii="Arial" w:hAnsi="Arial" w:cs="Arial"/>
          <w:b/>
          <w:bCs/>
          <w:szCs w:val="20"/>
          <w:lang w:val="cs-CZ"/>
        </w:rPr>
        <w:t> </w:t>
      </w:r>
      <w:r w:rsidR="007A44AA">
        <w:rPr>
          <w:rStyle w:val="jlqj4b"/>
          <w:rFonts w:ascii="Arial" w:hAnsi="Arial" w:cs="Arial"/>
          <w:b/>
          <w:bCs/>
          <w:szCs w:val="20"/>
          <w:lang w:val="cs-CZ"/>
        </w:rPr>
        <w:t>ho Češi pořizují pro soukromé účely.</w:t>
      </w:r>
    </w:p>
    <w:p w14:paraId="689B138A" w14:textId="77777777" w:rsidR="00F25836" w:rsidRPr="003C1182" w:rsidRDefault="00F25836" w:rsidP="00F25836">
      <w:pPr>
        <w:spacing w:before="0" w:beforeAutospacing="0" w:after="0" w:afterAutospacing="0"/>
        <w:rPr>
          <w:rFonts w:asciiTheme="minorHAnsi" w:hAnsiTheme="minorHAnsi" w:cstheme="minorHAnsi"/>
          <w:lang w:val="cs-CZ"/>
        </w:rPr>
      </w:pPr>
    </w:p>
    <w:p w14:paraId="3225081A" w14:textId="64260989" w:rsidR="008865FF" w:rsidRPr="003C1182" w:rsidRDefault="007527D9" w:rsidP="00F25836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  <w:r w:rsidRPr="003C1182">
        <w:rPr>
          <w:rStyle w:val="jlqj4b"/>
          <w:rFonts w:ascii="Arial" w:hAnsi="Arial" w:cs="Arial"/>
          <w:bCs/>
          <w:szCs w:val="20"/>
          <w:lang w:val="cs-CZ"/>
        </w:rPr>
        <w:t xml:space="preserve">V porovnání s jinými evropskými státy Češi elektroautům příliš nefandí. Alespoň zatím. </w:t>
      </w:r>
      <w:r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„Hlavní bariérou pro pořízení elektroauta je</w:t>
      </w:r>
      <w:r w:rsidR="00E313D9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stále ještě</w:t>
      </w:r>
      <w:r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cena. Zatímco v západní Evropě vlády poskytují na elektroauta dotace, u nás musí zájemce sáhnout jen do vlastní kapsy,“</w:t>
      </w:r>
      <w:r w:rsidR="002A4245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uvádí </w:t>
      </w:r>
      <w:r w:rsidR="00D313E4">
        <w:rPr>
          <w:rStyle w:val="jlqj4b"/>
          <w:rFonts w:ascii="Arial" w:hAnsi="Arial" w:cs="Arial"/>
          <w:bCs/>
          <w:szCs w:val="20"/>
          <w:lang w:val="cs-CZ"/>
        </w:rPr>
        <w:t>Leoš Kabát, specialista na elektromobilitu společnosti Schneider Electric</w:t>
      </w:r>
      <w:r w:rsidRPr="003C1182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B10D32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Přesto se</w:t>
      </w:r>
      <w:r w:rsidR="00196EE4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5A3FAA" w:rsidRPr="003C1182">
        <w:rPr>
          <w:rStyle w:val="jlqj4b"/>
          <w:rFonts w:ascii="Arial" w:hAnsi="Arial" w:cs="Arial"/>
          <w:bCs/>
          <w:szCs w:val="20"/>
          <w:lang w:val="cs-CZ"/>
        </w:rPr>
        <w:t>jejich</w:t>
      </w:r>
      <w:r w:rsidR="00B10D32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počet</w:t>
      </w:r>
      <w:r w:rsidR="005A3FAA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zvyšuje, například za rok 2020 </w:t>
      </w:r>
      <w:r w:rsidR="001D54CD">
        <w:rPr>
          <w:rStyle w:val="jlqj4b"/>
          <w:rFonts w:ascii="Arial" w:hAnsi="Arial" w:cs="Arial"/>
          <w:bCs/>
          <w:szCs w:val="20"/>
          <w:lang w:val="cs-CZ"/>
        </w:rPr>
        <w:t>se prodalo</w:t>
      </w:r>
      <w:r w:rsidR="00F25836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5A3FAA" w:rsidRPr="003C1182">
        <w:rPr>
          <w:rStyle w:val="jlqj4b"/>
          <w:rFonts w:ascii="Arial" w:hAnsi="Arial" w:cs="Arial"/>
          <w:bCs/>
          <w:szCs w:val="20"/>
          <w:lang w:val="cs-CZ"/>
        </w:rPr>
        <w:t xml:space="preserve">podle statistik meziročně o 330 % více aut s čistě elektrickým pohonem </w:t>
      </w:r>
      <w:r w:rsidR="00F25836">
        <w:rPr>
          <w:rStyle w:val="jlqj4b"/>
          <w:rFonts w:ascii="Arial" w:hAnsi="Arial" w:cs="Arial"/>
          <w:bCs/>
          <w:szCs w:val="20"/>
          <w:lang w:val="cs-CZ"/>
        </w:rPr>
        <w:t>(</w:t>
      </w:r>
      <w:r w:rsidR="005A3FAA" w:rsidRPr="003C1182">
        <w:rPr>
          <w:rStyle w:val="jlqj4b"/>
          <w:rFonts w:ascii="Arial" w:hAnsi="Arial" w:cs="Arial"/>
          <w:bCs/>
          <w:szCs w:val="20"/>
          <w:lang w:val="cs-CZ"/>
        </w:rPr>
        <w:t>celkem 3 262 vozů</w:t>
      </w:r>
      <w:r w:rsidR="00F25836" w:rsidRPr="00D4224E">
        <w:rPr>
          <w:rStyle w:val="jlqj4b"/>
          <w:rFonts w:ascii="Arial" w:hAnsi="Arial" w:cs="Arial"/>
          <w:bCs/>
          <w:szCs w:val="20"/>
          <w:lang w:val="cs-CZ"/>
        </w:rPr>
        <w:t>)</w:t>
      </w:r>
      <w:r w:rsidR="005A3FAA" w:rsidRPr="00D4224E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104B7F" w:rsidRPr="00D4224E">
        <w:rPr>
          <w:rStyle w:val="jlqj4b"/>
          <w:rFonts w:ascii="Arial" w:hAnsi="Arial" w:cs="Arial"/>
          <w:bCs/>
          <w:szCs w:val="20"/>
          <w:lang w:val="cs-CZ"/>
        </w:rPr>
        <w:t>Ke konci černa 2021 bylo v ČR registrováno 8</w:t>
      </w:r>
      <w:r w:rsidR="00196EE4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104B7F" w:rsidRPr="00D4224E">
        <w:rPr>
          <w:rStyle w:val="jlqj4b"/>
          <w:rFonts w:ascii="Arial" w:hAnsi="Arial" w:cs="Arial"/>
          <w:bCs/>
          <w:szCs w:val="20"/>
          <w:lang w:val="cs-CZ"/>
        </w:rPr>
        <w:t>500 elektromobilů</w:t>
      </w:r>
      <w:r w:rsidR="00D4224E" w:rsidRPr="00D4224E">
        <w:rPr>
          <w:rStyle w:val="jlqj4b"/>
          <w:rFonts w:ascii="Arial" w:hAnsi="Arial" w:cs="Arial"/>
          <w:bCs/>
          <w:szCs w:val="20"/>
          <w:lang w:val="cs-CZ"/>
        </w:rPr>
        <w:t xml:space="preserve"> a tento pohon tak měl každý tisící vůz</w:t>
      </w:r>
      <w:r w:rsidR="00104B7F" w:rsidRPr="00D4224E">
        <w:rPr>
          <w:rStyle w:val="jlqj4b"/>
          <w:rFonts w:ascii="Arial" w:hAnsi="Arial" w:cs="Arial"/>
          <w:bCs/>
          <w:color w:val="FF0000"/>
          <w:szCs w:val="20"/>
          <w:lang w:val="cs-CZ"/>
        </w:rPr>
        <w:t xml:space="preserve">. </w:t>
      </w:r>
      <w:r w:rsidR="00BF08A4" w:rsidRPr="00D4224E">
        <w:rPr>
          <w:rStyle w:val="jlqj4b"/>
          <w:rFonts w:ascii="Arial" w:hAnsi="Arial" w:cs="Arial"/>
          <w:bCs/>
          <w:szCs w:val="20"/>
          <w:lang w:val="cs-CZ"/>
        </w:rPr>
        <w:t>Jen pro zajímavost, v</w:t>
      </w:r>
      <w:r w:rsidR="00BF08A4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celé EU bylo za stejnou dobu registrováno přes </w:t>
      </w:r>
      <w:r w:rsidR="002535DF" w:rsidRPr="003C1182">
        <w:rPr>
          <w:rStyle w:val="jlqj4b"/>
          <w:rFonts w:ascii="Arial" w:hAnsi="Arial" w:cs="Arial"/>
          <w:bCs/>
          <w:szCs w:val="20"/>
          <w:lang w:val="cs-CZ"/>
        </w:rPr>
        <w:t>356</w:t>
      </w:r>
      <w:r w:rsidR="00BF08A4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tisíc nových osobních elektromobilů.</w:t>
      </w:r>
    </w:p>
    <w:p w14:paraId="40CDA31B" w14:textId="77777777" w:rsidR="00F25836" w:rsidRDefault="00F25836" w:rsidP="00F25836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</w:p>
    <w:p w14:paraId="7EC166D9" w14:textId="20498DB2" w:rsidR="00F25836" w:rsidRDefault="0043488F" w:rsidP="00F25836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  <w:r w:rsidRPr="003C1182">
        <w:rPr>
          <w:rStyle w:val="jlqj4b"/>
          <w:rFonts w:ascii="Arial" w:hAnsi="Arial" w:cs="Arial"/>
          <w:b/>
          <w:szCs w:val="20"/>
          <w:lang w:val="cs-CZ"/>
        </w:rPr>
        <w:t>Má</w:t>
      </w:r>
      <w:r w:rsidR="00F954A1" w:rsidRPr="003C1182">
        <w:rPr>
          <w:rStyle w:val="jlqj4b"/>
          <w:rFonts w:ascii="Arial" w:hAnsi="Arial" w:cs="Arial"/>
          <w:b/>
          <w:szCs w:val="20"/>
          <w:lang w:val="cs-CZ"/>
        </w:rPr>
        <w:t>š</w:t>
      </w:r>
      <w:r w:rsidRPr="003C1182">
        <w:rPr>
          <w:rStyle w:val="jlqj4b"/>
          <w:rFonts w:ascii="Arial" w:hAnsi="Arial" w:cs="Arial"/>
          <w:b/>
          <w:szCs w:val="20"/>
          <w:lang w:val="cs-CZ"/>
        </w:rPr>
        <w:t xml:space="preserve"> elektroauto? </w:t>
      </w:r>
      <w:r w:rsidR="00D52D3D">
        <w:rPr>
          <w:rStyle w:val="jlqj4b"/>
          <w:rFonts w:ascii="Arial" w:hAnsi="Arial" w:cs="Arial"/>
          <w:b/>
          <w:szCs w:val="20"/>
          <w:lang w:val="cs-CZ"/>
        </w:rPr>
        <w:t>Půjčím si ho!</w:t>
      </w:r>
    </w:p>
    <w:p w14:paraId="3599E9FB" w14:textId="700B3178" w:rsidR="006B7B57" w:rsidRDefault="005E766D" w:rsidP="00F25836">
      <w:pPr>
        <w:spacing w:before="0" w:beforeAutospacing="0" w:after="0" w:afterAutospacing="0"/>
        <w:rPr>
          <w:lang w:val="cs-CZ"/>
        </w:rPr>
      </w:pPr>
      <w:r w:rsidRPr="003C1182">
        <w:rPr>
          <w:rStyle w:val="jlqj4b"/>
          <w:rFonts w:ascii="Arial" w:hAnsi="Arial" w:cs="Arial"/>
          <w:bCs/>
          <w:szCs w:val="20"/>
          <w:lang w:val="cs-CZ"/>
        </w:rPr>
        <w:t>Elektroauto podle aktuálního průzkumu Schneider Electric využívá 11 % Čechů, ale jen 1 % ho vlastní. Ostatní si ho půjčují</w:t>
      </w:r>
      <w:r w:rsidR="00B81010" w:rsidRPr="003C1182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215F23">
        <w:rPr>
          <w:rStyle w:val="jlqj4b"/>
          <w:rFonts w:ascii="Arial" w:hAnsi="Arial" w:cs="Arial"/>
          <w:bCs/>
          <w:szCs w:val="20"/>
          <w:lang w:val="cs-CZ"/>
        </w:rPr>
        <w:t xml:space="preserve"> popřípadě</w:t>
      </w:r>
      <w:r w:rsidR="00DF3CBE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3C1182">
        <w:rPr>
          <w:rStyle w:val="jlqj4b"/>
          <w:rFonts w:ascii="Arial" w:hAnsi="Arial" w:cs="Arial"/>
          <w:bCs/>
          <w:szCs w:val="20"/>
          <w:lang w:val="cs-CZ"/>
        </w:rPr>
        <w:t>jezdí firemním</w:t>
      </w:r>
      <w:r w:rsidR="00AE6224" w:rsidRPr="003C1182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8C2678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„</w:t>
      </w:r>
      <w:r w:rsidR="00E34BAA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Elektroauta využívají podle našich dat </w:t>
      </w:r>
      <w:r w:rsidR="00721459">
        <w:rPr>
          <w:rStyle w:val="jlqj4b"/>
          <w:rFonts w:ascii="Arial" w:hAnsi="Arial" w:cs="Arial"/>
          <w:bCs/>
          <w:i/>
          <w:iCs/>
          <w:szCs w:val="20"/>
          <w:lang w:val="cs-CZ"/>
        </w:rPr>
        <w:t>výrazně častěji</w:t>
      </w:r>
      <w:r w:rsidR="00E34BAA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mladí lidé </w:t>
      </w:r>
      <w:r w:rsid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ve věku </w:t>
      </w:r>
      <w:r w:rsidR="00E34BAA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do 26 l</w:t>
      </w:r>
      <w:r w:rsidR="00B269F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et</w:t>
      </w:r>
      <w:r w:rsidR="005733F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B269F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a</w:t>
      </w:r>
      <w:r w:rsidR="00196EE4">
        <w:rPr>
          <w:rStyle w:val="jlqj4b"/>
          <w:rFonts w:ascii="Arial" w:hAnsi="Arial" w:cs="Arial"/>
          <w:bCs/>
          <w:i/>
          <w:iCs/>
          <w:szCs w:val="20"/>
          <w:lang w:val="cs-CZ"/>
        </w:rPr>
        <w:t> </w:t>
      </w:r>
      <w:r w:rsidR="00E34BAA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muži. </w:t>
      </w:r>
      <w:r w:rsidR="00B269F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Obě tyto skupiny </w:t>
      </w:r>
      <w:r w:rsidR="000A5B97">
        <w:rPr>
          <w:rStyle w:val="jlqj4b"/>
          <w:rFonts w:ascii="Arial" w:hAnsi="Arial" w:cs="Arial"/>
          <w:bCs/>
          <w:i/>
          <w:iCs/>
          <w:szCs w:val="20"/>
          <w:lang w:val="cs-CZ"/>
        </w:rPr>
        <w:t>mají k technologiím blíže než zbytek populace</w:t>
      </w:r>
      <w:r w:rsidR="00745032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,“</w:t>
      </w:r>
      <w:r w:rsidR="00811210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811210" w:rsidRPr="003C1182">
        <w:rPr>
          <w:rStyle w:val="jlqj4b"/>
          <w:rFonts w:ascii="Arial" w:hAnsi="Arial" w:cs="Arial"/>
          <w:bCs/>
          <w:szCs w:val="20"/>
          <w:lang w:val="cs-CZ"/>
        </w:rPr>
        <w:t xml:space="preserve">upřesňuje </w:t>
      </w:r>
      <w:r w:rsidR="00D313E4">
        <w:rPr>
          <w:rStyle w:val="jlqj4b"/>
          <w:rFonts w:ascii="Arial" w:hAnsi="Arial" w:cs="Arial"/>
          <w:bCs/>
          <w:szCs w:val="20"/>
          <w:lang w:val="cs-CZ"/>
        </w:rPr>
        <w:t>Leoš Kabát</w:t>
      </w:r>
      <w:r w:rsidR="00811210" w:rsidRPr="003C1182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E67069" w:rsidRPr="003C1182">
        <w:rPr>
          <w:rStyle w:val="jlqj4b"/>
          <w:rFonts w:ascii="Arial" w:hAnsi="Arial" w:cs="Arial"/>
          <w:bCs/>
          <w:szCs w:val="20"/>
          <w:lang w:val="cs-CZ"/>
        </w:rPr>
        <w:t>Jeho slova potvrzují i</w:t>
      </w:r>
      <w:r w:rsidR="00196EE4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E67069" w:rsidRPr="003C1182">
        <w:rPr>
          <w:rStyle w:val="jlqj4b"/>
          <w:rFonts w:ascii="Arial" w:hAnsi="Arial" w:cs="Arial"/>
          <w:bCs/>
          <w:szCs w:val="20"/>
          <w:lang w:val="cs-CZ"/>
        </w:rPr>
        <w:t>důvody, kvůli kterým elektroau</w:t>
      </w:r>
      <w:r w:rsidR="000A5B97">
        <w:rPr>
          <w:rStyle w:val="jlqj4b"/>
          <w:rFonts w:ascii="Arial" w:hAnsi="Arial" w:cs="Arial"/>
          <w:bCs/>
          <w:szCs w:val="20"/>
          <w:lang w:val="cs-CZ"/>
        </w:rPr>
        <w:t>t</w:t>
      </w:r>
      <w:r w:rsidR="005165A8">
        <w:rPr>
          <w:rStyle w:val="jlqj4b"/>
          <w:rFonts w:ascii="Arial" w:hAnsi="Arial" w:cs="Arial"/>
          <w:bCs/>
          <w:szCs w:val="20"/>
          <w:lang w:val="cs-CZ"/>
        </w:rPr>
        <w:t>y</w:t>
      </w:r>
      <w:r w:rsidR="000A5B97">
        <w:rPr>
          <w:rStyle w:val="jlqj4b"/>
          <w:rFonts w:ascii="Arial" w:hAnsi="Arial" w:cs="Arial"/>
          <w:bCs/>
          <w:szCs w:val="20"/>
          <w:lang w:val="cs-CZ"/>
        </w:rPr>
        <w:t xml:space="preserve"> jezdíme</w:t>
      </w:r>
      <w:r w:rsidR="00E67069" w:rsidRPr="003C1182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E5375E" w:rsidRPr="003C1182">
        <w:rPr>
          <w:rStyle w:val="jlqj4b"/>
          <w:rFonts w:ascii="Arial" w:hAnsi="Arial" w:cs="Arial"/>
          <w:bCs/>
          <w:szCs w:val="20"/>
          <w:lang w:val="cs-CZ"/>
        </w:rPr>
        <w:t>Tím hlavním</w:t>
      </w:r>
      <w:r w:rsidR="005E172D" w:rsidRPr="003C1182">
        <w:rPr>
          <w:rStyle w:val="jlqj4b"/>
          <w:rFonts w:ascii="Arial" w:hAnsi="Arial" w:cs="Arial"/>
          <w:bCs/>
          <w:szCs w:val="20"/>
          <w:lang w:val="cs-CZ"/>
        </w:rPr>
        <w:t>, v 51 %, je právě záliba v nových technologiích.</w:t>
      </w:r>
      <w:r w:rsidR="0079639D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79639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„V tomto se</w:t>
      </w:r>
      <w:r w:rsidR="00A56ED9">
        <w:rPr>
          <w:rStyle w:val="jlqj4b"/>
          <w:rFonts w:ascii="Arial" w:hAnsi="Arial" w:cs="Arial"/>
          <w:bCs/>
          <w:i/>
          <w:iCs/>
          <w:szCs w:val="20"/>
          <w:lang w:val="cs-CZ"/>
        </w:rPr>
        <w:t> </w:t>
      </w:r>
      <w:r w:rsidR="0079639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od</w:t>
      </w:r>
      <w:r w:rsidR="00A56ED9">
        <w:rPr>
          <w:rStyle w:val="jlqj4b"/>
          <w:rFonts w:ascii="Arial" w:hAnsi="Arial" w:cs="Arial"/>
          <w:bCs/>
          <w:i/>
          <w:iCs/>
          <w:szCs w:val="20"/>
          <w:lang w:val="cs-CZ"/>
        </w:rPr>
        <w:t> </w:t>
      </w:r>
      <w:r w:rsidR="0079639D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západní Evropy významně lišíme. Tam je totiž klíčovým důvodem pro jízdu elektroautem ekologie</w:t>
      </w:r>
      <w:r w:rsidR="002230FF" w:rsidRPr="003C1182">
        <w:rPr>
          <w:rStyle w:val="jlqj4b"/>
          <w:rFonts w:ascii="Arial" w:hAnsi="Arial" w:cs="Arial"/>
          <w:bCs/>
          <w:i/>
          <w:iCs/>
          <w:szCs w:val="20"/>
          <w:lang w:val="cs-CZ"/>
        </w:rPr>
        <w:t>,“</w:t>
      </w:r>
      <w:r w:rsidR="002230FF" w:rsidRPr="003C1182">
        <w:rPr>
          <w:rStyle w:val="jlqj4b"/>
          <w:rFonts w:ascii="Arial" w:hAnsi="Arial" w:cs="Arial"/>
          <w:bCs/>
          <w:szCs w:val="20"/>
          <w:lang w:val="cs-CZ"/>
        </w:rPr>
        <w:t xml:space="preserve"> vysvětluje </w:t>
      </w:r>
      <w:r w:rsidR="00D313E4">
        <w:rPr>
          <w:rStyle w:val="jlqj4b"/>
          <w:rFonts w:ascii="Arial" w:hAnsi="Arial" w:cs="Arial"/>
          <w:bCs/>
          <w:szCs w:val="20"/>
          <w:lang w:val="cs-CZ"/>
        </w:rPr>
        <w:t>Leoš</w:t>
      </w:r>
      <w:r w:rsidR="00A56ED9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D313E4">
        <w:rPr>
          <w:rStyle w:val="jlqj4b"/>
          <w:rFonts w:ascii="Arial" w:hAnsi="Arial" w:cs="Arial"/>
          <w:bCs/>
          <w:szCs w:val="20"/>
          <w:lang w:val="cs-CZ"/>
        </w:rPr>
        <w:t>Kabát</w:t>
      </w:r>
      <w:r w:rsidR="002230FF" w:rsidRPr="003C1182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0D1525" w:rsidRPr="003C1182">
        <w:rPr>
          <w:lang w:val="cs-CZ"/>
        </w:rPr>
        <w:t xml:space="preserve"> </w:t>
      </w:r>
      <w:r w:rsidR="001F090A" w:rsidRPr="003C1182">
        <w:rPr>
          <w:lang w:val="cs-CZ"/>
        </w:rPr>
        <w:t>Tu Češi umístili až na třetí příčku</w:t>
      </w:r>
      <w:r w:rsidR="00C52ED9" w:rsidRPr="003C1182">
        <w:rPr>
          <w:lang w:val="cs-CZ"/>
        </w:rPr>
        <w:t>.</w:t>
      </w:r>
    </w:p>
    <w:p w14:paraId="70E93470" w14:textId="77777777" w:rsidR="005165A8" w:rsidRPr="00F25836" w:rsidRDefault="005165A8" w:rsidP="00F25836">
      <w:pPr>
        <w:spacing w:before="0" w:beforeAutospacing="0" w:after="0" w:afterAutospacing="0"/>
        <w:rPr>
          <w:rFonts w:ascii="Arial" w:hAnsi="Arial" w:cs="Arial"/>
          <w:b/>
          <w:szCs w:val="20"/>
          <w:lang w:val="cs-CZ"/>
        </w:rPr>
      </w:pPr>
    </w:p>
    <w:p w14:paraId="04A2899E" w14:textId="6459E9BB" w:rsidR="006B7B57" w:rsidRDefault="009864DA" w:rsidP="002C7E2B">
      <w:pPr>
        <w:spacing w:before="0" w:beforeAutospacing="0" w:after="0" w:afterAutospacing="0"/>
        <w:jc w:val="center"/>
        <w:rPr>
          <w:rStyle w:val="jlqj4b"/>
          <w:lang w:val="cs-CZ"/>
        </w:rPr>
      </w:pPr>
      <w:r w:rsidRPr="003C1182">
        <w:rPr>
          <w:rStyle w:val="jlqj4b"/>
          <w:rFonts w:ascii="Arial" w:hAnsi="Arial" w:cs="Arial"/>
          <w:bCs/>
          <w:szCs w:val="20"/>
          <w:lang w:val="cs-CZ"/>
        </w:rPr>
        <w:br/>
      </w:r>
      <w:r w:rsidR="00C750BB" w:rsidRPr="003C1182">
        <w:rPr>
          <w:noProof/>
          <w:lang w:val="cs-CZ"/>
        </w:rPr>
        <w:drawing>
          <wp:inline distT="0" distB="0" distL="0" distR="0" wp14:anchorId="0155D546" wp14:editId="3F02C2F2">
            <wp:extent cx="5730240" cy="1767840"/>
            <wp:effectExtent l="0" t="0" r="3810" b="38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8562350-7EE9-4849-8464-6799CE5D9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C1182">
        <w:rPr>
          <w:rStyle w:val="jlqj4b"/>
          <w:rFonts w:ascii="Arial" w:hAnsi="Arial" w:cs="Arial"/>
          <w:bCs/>
          <w:szCs w:val="20"/>
          <w:lang w:val="cs-CZ"/>
        </w:rPr>
        <w:br/>
      </w:r>
    </w:p>
    <w:p w14:paraId="68689C00" w14:textId="77777777" w:rsidR="005165A8" w:rsidRPr="006B7B57" w:rsidRDefault="005165A8" w:rsidP="00F25836">
      <w:pPr>
        <w:spacing w:before="0" w:beforeAutospacing="0" w:after="0" w:afterAutospacing="0"/>
        <w:rPr>
          <w:rStyle w:val="jlqj4b"/>
          <w:lang w:val="cs-CZ"/>
        </w:rPr>
      </w:pPr>
    </w:p>
    <w:p w14:paraId="1E816059" w14:textId="77777777" w:rsidR="005165A8" w:rsidRPr="005165A8" w:rsidRDefault="005165A8" w:rsidP="00F25836">
      <w:pPr>
        <w:spacing w:before="0" w:beforeAutospacing="0" w:after="0" w:afterAutospacing="0"/>
        <w:rPr>
          <w:rStyle w:val="jlqj4b"/>
          <w:rFonts w:ascii="Arial" w:hAnsi="Arial" w:cs="Arial"/>
          <w:b/>
          <w:szCs w:val="20"/>
          <w:lang w:val="cs-CZ"/>
        </w:rPr>
      </w:pPr>
      <w:r w:rsidRPr="005165A8">
        <w:rPr>
          <w:rStyle w:val="jlqj4b"/>
          <w:rFonts w:ascii="Arial" w:hAnsi="Arial" w:cs="Arial"/>
          <w:b/>
          <w:szCs w:val="20"/>
          <w:lang w:val="cs-CZ"/>
        </w:rPr>
        <w:t xml:space="preserve">Na co </w:t>
      </w:r>
      <w:r w:rsidR="003E4B4B" w:rsidRPr="005165A8">
        <w:rPr>
          <w:rStyle w:val="jlqj4b"/>
          <w:rFonts w:ascii="Arial" w:hAnsi="Arial" w:cs="Arial"/>
          <w:b/>
          <w:szCs w:val="20"/>
          <w:lang w:val="cs-CZ"/>
        </w:rPr>
        <w:t xml:space="preserve">Češi svá elektroauta </w:t>
      </w:r>
      <w:r w:rsidRPr="005165A8">
        <w:rPr>
          <w:rStyle w:val="jlqj4b"/>
          <w:rFonts w:ascii="Arial" w:hAnsi="Arial" w:cs="Arial"/>
          <w:b/>
          <w:szCs w:val="20"/>
          <w:lang w:val="cs-CZ"/>
        </w:rPr>
        <w:t>vy</w:t>
      </w:r>
      <w:r w:rsidR="003E4B4B" w:rsidRPr="005165A8">
        <w:rPr>
          <w:rStyle w:val="jlqj4b"/>
          <w:rFonts w:ascii="Arial" w:hAnsi="Arial" w:cs="Arial"/>
          <w:b/>
          <w:szCs w:val="20"/>
          <w:lang w:val="cs-CZ"/>
        </w:rPr>
        <w:t xml:space="preserve">užívají? </w:t>
      </w:r>
    </w:p>
    <w:p w14:paraId="3BEC0003" w14:textId="7875C2B9" w:rsidR="0024083D" w:rsidRDefault="003E4B4B" w:rsidP="00F25836">
      <w:pPr>
        <w:spacing w:before="0" w:beforeAutospacing="0" w:after="0" w:afterAutospacing="0"/>
        <w:rPr>
          <w:rStyle w:val="jlqj4b"/>
          <w:rFonts w:ascii="Arial" w:hAnsi="Arial" w:cs="Arial"/>
          <w:bCs/>
          <w:i/>
          <w:i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 xml:space="preserve">Nejčastěji pro soukromé účely. Pouze soukromě s ním jezdí 41 % jeho majitelů. </w:t>
      </w:r>
      <w:r w:rsidR="00407C44">
        <w:rPr>
          <w:rStyle w:val="jlqj4b"/>
          <w:rFonts w:ascii="Arial" w:hAnsi="Arial" w:cs="Arial"/>
          <w:bCs/>
          <w:szCs w:val="20"/>
          <w:lang w:val="cs-CZ"/>
        </w:rPr>
        <w:t xml:space="preserve">Výhradně k </w:t>
      </w:r>
      <w:r>
        <w:rPr>
          <w:rStyle w:val="jlqj4b"/>
          <w:rFonts w:ascii="Arial" w:hAnsi="Arial" w:cs="Arial"/>
          <w:bCs/>
          <w:szCs w:val="20"/>
          <w:lang w:val="cs-CZ"/>
        </w:rPr>
        <w:t>práci ho</w:t>
      </w:r>
      <w:r w:rsidR="00407C44">
        <w:rPr>
          <w:rStyle w:val="jlqj4b"/>
          <w:rFonts w:ascii="Arial" w:hAnsi="Arial" w:cs="Arial"/>
          <w:bCs/>
          <w:szCs w:val="20"/>
          <w:lang w:val="cs-CZ"/>
        </w:rPr>
        <w:t xml:space="preserve"> pak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používá </w:t>
      </w:r>
      <w:r w:rsidR="00407C44">
        <w:rPr>
          <w:rStyle w:val="jlqj4b"/>
          <w:rFonts w:ascii="Arial" w:hAnsi="Arial" w:cs="Arial"/>
          <w:bCs/>
          <w:szCs w:val="20"/>
          <w:lang w:val="cs-CZ"/>
        </w:rPr>
        <w:t>35 %</w:t>
      </w:r>
      <w:r w:rsidR="00C67C8C">
        <w:rPr>
          <w:rStyle w:val="jlqj4b"/>
          <w:rFonts w:ascii="Arial" w:hAnsi="Arial" w:cs="Arial"/>
          <w:bCs/>
          <w:szCs w:val="20"/>
          <w:lang w:val="cs-CZ"/>
        </w:rPr>
        <w:t xml:space="preserve"> a</w:t>
      </w:r>
      <w:r w:rsidR="00196EE4">
        <w:rPr>
          <w:rStyle w:val="jlqj4b"/>
          <w:rFonts w:ascii="Arial" w:hAnsi="Arial" w:cs="Arial"/>
          <w:bCs/>
          <w:szCs w:val="20"/>
          <w:lang w:val="cs-CZ"/>
        </w:rPr>
        <w:t> </w:t>
      </w:r>
      <w:r w:rsidR="00407C44">
        <w:rPr>
          <w:rStyle w:val="jlqj4b"/>
          <w:rFonts w:ascii="Arial" w:hAnsi="Arial" w:cs="Arial"/>
          <w:bCs/>
          <w:szCs w:val="20"/>
          <w:lang w:val="cs-CZ"/>
        </w:rPr>
        <w:t xml:space="preserve">zbylých 24 % ho využívá bez ohledu na účel. </w:t>
      </w:r>
      <w:r w:rsidR="00407C44">
        <w:rPr>
          <w:rStyle w:val="jlqj4b"/>
          <w:rFonts w:ascii="Arial" w:hAnsi="Arial" w:cs="Arial"/>
          <w:bCs/>
          <w:i/>
          <w:iCs/>
          <w:szCs w:val="20"/>
          <w:lang w:val="cs-CZ"/>
        </w:rPr>
        <w:t>„</w:t>
      </w:r>
      <w:r w:rsidR="00943F43">
        <w:rPr>
          <w:rStyle w:val="jlqj4b"/>
          <w:rFonts w:ascii="Arial" w:hAnsi="Arial" w:cs="Arial"/>
          <w:bCs/>
          <w:i/>
          <w:iCs/>
          <w:szCs w:val="20"/>
          <w:lang w:val="cs-CZ"/>
        </w:rPr>
        <w:t>Vidíme</w:t>
      </w:r>
      <w:r w:rsidR="00967D19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nárůst zájmu o elektroauta </w:t>
      </w:r>
      <w:r w:rsidR="00FC167B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hlavně </w:t>
      </w:r>
      <w:r w:rsidR="00967D19">
        <w:rPr>
          <w:rStyle w:val="jlqj4b"/>
          <w:rFonts w:ascii="Arial" w:hAnsi="Arial" w:cs="Arial"/>
          <w:bCs/>
          <w:i/>
          <w:iCs/>
          <w:szCs w:val="20"/>
          <w:lang w:val="cs-CZ"/>
        </w:rPr>
        <w:t>mezi firmami, které na ně</w:t>
      </w:r>
      <w:r w:rsidR="00501516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přecházejí</w:t>
      </w:r>
      <w:r w:rsidR="009853C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ve velkém</w:t>
      </w:r>
      <w:r w:rsidR="00501516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>Limitem</w:t>
      </w:r>
      <w:r w:rsidR="00967D19">
        <w:rPr>
          <w:rStyle w:val="jlqj4b"/>
          <w:rFonts w:ascii="Arial" w:hAnsi="Arial" w:cs="Arial"/>
          <w:bCs/>
          <w:i/>
          <w:iCs/>
          <w:szCs w:val="20"/>
          <w:lang w:val="cs-CZ"/>
        </w:rPr>
        <w:t>, a to</w:t>
      </w:r>
      <w:r w:rsidR="002B0AB7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samozřejmě</w:t>
      </w:r>
      <w:r w:rsidR="00967D19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nejen pro ně,</w:t>
      </w:r>
      <w:r w:rsidR="00E47BA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je 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>ovšem</w:t>
      </w:r>
      <w:r w:rsidR="00BF221B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nízká dojezdová vzdálenost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těchto vozů a s tím spojený problém s</w:t>
      </w:r>
      <w:r w:rsidR="00E47BA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dobíjení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>m</w:t>
      </w:r>
      <w:r w:rsidR="00E47BA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V České republice je </w:t>
      </w:r>
      <w:r w:rsidR="009853C8">
        <w:rPr>
          <w:rStyle w:val="jlqj4b"/>
          <w:rFonts w:ascii="Arial" w:hAnsi="Arial" w:cs="Arial"/>
          <w:bCs/>
          <w:i/>
          <w:iCs/>
          <w:szCs w:val="20"/>
          <w:lang w:val="cs-CZ"/>
        </w:rPr>
        <w:t>totiž</w:t>
      </w:r>
      <w:r w:rsidR="00E47BA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zatím zcela nedostatečná infrastruktura. Prvním krokem k jejímu vylepšení je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novela stavební vyhlášky, podle které musejí mít od října</w:t>
      </w:r>
      <w:r w:rsidR="00593EDF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2021</w:t>
      </w:r>
      <w:r w:rsidR="00510404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nové bytové domy povinně nabíjecí rozvody</w:t>
      </w:r>
      <w:r w:rsidR="009853C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</w:t>
      </w:r>
      <w:r w:rsidR="00CD36C2">
        <w:rPr>
          <w:rStyle w:val="jlqj4b"/>
          <w:rFonts w:ascii="Arial" w:hAnsi="Arial" w:cs="Arial"/>
          <w:bCs/>
          <w:i/>
          <w:iCs/>
          <w:szCs w:val="20"/>
          <w:lang w:val="cs-CZ"/>
        </w:rPr>
        <w:t>S tím pak jde ruku v ruce i předpokládaný zvýšený prodej</w:t>
      </w:r>
      <w:r w:rsidR="006B7B57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proofErr w:type="spellStart"/>
      <w:r w:rsidR="00CD36C2">
        <w:rPr>
          <w:rStyle w:val="jlqj4b"/>
          <w:rFonts w:ascii="Arial" w:hAnsi="Arial" w:cs="Arial"/>
          <w:bCs/>
          <w:i/>
          <w:iCs/>
          <w:szCs w:val="20"/>
          <w:lang w:val="cs-CZ"/>
        </w:rPr>
        <w:t>elektronabíječek</w:t>
      </w:r>
      <w:proofErr w:type="spellEnd"/>
      <w:r w:rsidR="00CD36C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, kterých jsme v roce 2021 </w:t>
      </w:r>
      <w:r w:rsidR="00326334">
        <w:rPr>
          <w:rStyle w:val="jlqj4b"/>
          <w:rFonts w:ascii="Arial" w:hAnsi="Arial" w:cs="Arial"/>
          <w:bCs/>
          <w:i/>
          <w:iCs/>
          <w:szCs w:val="20"/>
          <w:lang w:val="cs-CZ"/>
        </w:rPr>
        <w:t>nainstalovali</w:t>
      </w:r>
      <w:r w:rsidR="008B6AC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stovky kusů</w:t>
      </w:r>
      <w:r w:rsid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. D</w:t>
      </w:r>
      <w:r w:rsidR="009B06A6">
        <w:rPr>
          <w:rStyle w:val="jlqj4b"/>
          <w:rFonts w:ascii="Arial" w:hAnsi="Arial" w:cs="Arial"/>
          <w:bCs/>
          <w:i/>
          <w:iCs/>
          <w:szCs w:val="20"/>
          <w:lang w:val="cs-CZ"/>
        </w:rPr>
        <w:t>rtivou většinu z nich právě pro firemní vozovou flotilu</w:t>
      </w:r>
      <w:r w:rsidR="00D23AB4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,“ </w:t>
      </w:r>
      <w:r w:rsidR="00D23AB4" w:rsidRPr="00533F5F">
        <w:rPr>
          <w:rStyle w:val="jlqj4b"/>
          <w:rFonts w:ascii="Arial" w:hAnsi="Arial" w:cs="Arial"/>
          <w:bCs/>
          <w:szCs w:val="20"/>
          <w:lang w:val="cs-CZ"/>
        </w:rPr>
        <w:t xml:space="preserve">komentuje </w:t>
      </w:r>
      <w:r w:rsidR="00A612B2" w:rsidRPr="00533F5F">
        <w:rPr>
          <w:rStyle w:val="jlqj4b"/>
          <w:rFonts w:ascii="Arial" w:hAnsi="Arial" w:cs="Arial"/>
          <w:bCs/>
          <w:szCs w:val="20"/>
          <w:lang w:val="cs-CZ"/>
        </w:rPr>
        <w:t xml:space="preserve">Leoš </w:t>
      </w:r>
      <w:r w:rsidR="00D23AB4" w:rsidRPr="00533F5F">
        <w:rPr>
          <w:rStyle w:val="jlqj4b"/>
          <w:rFonts w:ascii="Arial" w:hAnsi="Arial" w:cs="Arial"/>
          <w:bCs/>
          <w:szCs w:val="20"/>
          <w:lang w:val="cs-CZ"/>
        </w:rPr>
        <w:t>Kabát</w:t>
      </w:r>
      <w:r w:rsidR="00533F5F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D23AB4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</w:p>
    <w:p w14:paraId="60F03097" w14:textId="32456318" w:rsidR="0024083D" w:rsidRDefault="0024083D" w:rsidP="00F25836">
      <w:pPr>
        <w:spacing w:before="0" w:beforeAutospacing="0" w:after="0" w:afterAutospacing="0"/>
        <w:rPr>
          <w:rStyle w:val="jlqj4b"/>
          <w:rFonts w:ascii="Arial" w:hAnsi="Arial" w:cs="Arial"/>
          <w:bCs/>
          <w:i/>
          <w:iCs/>
          <w:szCs w:val="20"/>
          <w:lang w:val="cs-CZ"/>
        </w:rPr>
      </w:pPr>
    </w:p>
    <w:p w14:paraId="2AF7558E" w14:textId="77777777" w:rsidR="005165A8" w:rsidRDefault="005165A8" w:rsidP="00F25836">
      <w:pPr>
        <w:spacing w:before="0" w:beforeAutospacing="0" w:after="0" w:afterAutospacing="0"/>
        <w:rPr>
          <w:rStyle w:val="jlqj4b"/>
          <w:rFonts w:ascii="Arial" w:hAnsi="Arial" w:cs="Arial"/>
          <w:bCs/>
          <w:i/>
          <w:iCs/>
          <w:szCs w:val="20"/>
          <w:lang w:val="cs-CZ"/>
        </w:rPr>
      </w:pPr>
    </w:p>
    <w:p w14:paraId="68799DF1" w14:textId="58BC3668" w:rsidR="006C71F9" w:rsidRDefault="008B6AC2" w:rsidP="00F25836">
      <w:pPr>
        <w:spacing w:before="0" w:beforeAutospacing="0" w:after="0" w:afterAutospacing="0"/>
        <w:rPr>
          <w:rStyle w:val="jlqj4b"/>
          <w:rFonts w:ascii="Arial" w:hAnsi="Arial" w:cs="Arial"/>
          <w:bCs/>
          <w:szCs w:val="20"/>
          <w:lang w:val="cs-CZ"/>
        </w:rPr>
      </w:pPr>
      <w:r w:rsidRPr="00EB7B62">
        <w:rPr>
          <w:rStyle w:val="jlqj4b"/>
          <w:rFonts w:ascii="Arial" w:hAnsi="Arial" w:cs="Arial"/>
          <w:bCs/>
          <w:szCs w:val="20"/>
          <w:lang w:val="cs-CZ"/>
        </w:rPr>
        <w:lastRenderedPageBreak/>
        <w:t xml:space="preserve">Aktuálně se situace začíná měnit </w:t>
      </w:r>
      <w:r w:rsidR="00697568" w:rsidRPr="00EB7B62">
        <w:rPr>
          <w:rStyle w:val="jlqj4b"/>
          <w:rFonts w:ascii="Arial" w:hAnsi="Arial" w:cs="Arial"/>
          <w:bCs/>
          <w:szCs w:val="20"/>
          <w:lang w:val="cs-CZ"/>
        </w:rPr>
        <w:t xml:space="preserve">také </w:t>
      </w:r>
      <w:r w:rsidR="005165A8">
        <w:rPr>
          <w:rStyle w:val="jlqj4b"/>
          <w:rFonts w:ascii="Arial" w:hAnsi="Arial" w:cs="Arial"/>
          <w:bCs/>
          <w:szCs w:val="20"/>
          <w:lang w:val="cs-CZ"/>
        </w:rPr>
        <w:t>na</w:t>
      </w:r>
      <w:r w:rsidRPr="00EB7B62">
        <w:rPr>
          <w:rStyle w:val="jlqj4b"/>
          <w:rFonts w:ascii="Arial" w:hAnsi="Arial" w:cs="Arial"/>
          <w:bCs/>
          <w:szCs w:val="20"/>
          <w:lang w:val="cs-CZ"/>
        </w:rPr>
        <w:t xml:space="preserve"> rezidenčním trhu, kde koncem minulého roku stát </w:t>
      </w:r>
      <w:r w:rsidR="00F01C06" w:rsidRPr="00EB7B62">
        <w:rPr>
          <w:rStyle w:val="jlqj4b"/>
          <w:rFonts w:ascii="Arial" w:hAnsi="Arial" w:cs="Arial"/>
          <w:bCs/>
          <w:szCs w:val="20"/>
          <w:lang w:val="cs-CZ"/>
        </w:rPr>
        <w:t xml:space="preserve">rozšířil </w:t>
      </w:r>
      <w:r w:rsidRPr="00EB7B62">
        <w:rPr>
          <w:rStyle w:val="jlqj4b"/>
          <w:rFonts w:ascii="Arial" w:hAnsi="Arial" w:cs="Arial"/>
          <w:bCs/>
          <w:szCs w:val="20"/>
          <w:lang w:val="cs-CZ"/>
        </w:rPr>
        <w:t xml:space="preserve">podporu v rámci programu </w:t>
      </w:r>
      <w:r w:rsidR="00EB7B62">
        <w:rPr>
          <w:rStyle w:val="jlqj4b"/>
          <w:rFonts w:ascii="Arial" w:hAnsi="Arial" w:cs="Arial"/>
          <w:bCs/>
          <w:szCs w:val="20"/>
          <w:lang w:val="cs-CZ"/>
        </w:rPr>
        <w:t>N</w:t>
      </w:r>
      <w:r w:rsidRPr="00EB7B62">
        <w:rPr>
          <w:rStyle w:val="jlqj4b"/>
          <w:rFonts w:ascii="Arial" w:hAnsi="Arial" w:cs="Arial"/>
          <w:bCs/>
          <w:szCs w:val="20"/>
          <w:lang w:val="cs-CZ"/>
        </w:rPr>
        <w:t>ová zelená úsporám o nabíjecí stanice pro rodinné a bytové domy</w:t>
      </w:r>
      <w:r w:rsidR="00697568" w:rsidRPr="00EB7B62">
        <w:rPr>
          <w:rStyle w:val="jlqj4b"/>
          <w:rFonts w:ascii="Arial" w:hAnsi="Arial" w:cs="Arial"/>
          <w:bCs/>
          <w:szCs w:val="20"/>
          <w:lang w:val="cs-CZ"/>
        </w:rPr>
        <w:t>.</w:t>
      </w:r>
      <w:r w:rsidRPr="00EB7B62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697568" w:rsidRPr="00EB7B62">
        <w:rPr>
          <w:rStyle w:val="jlqj4b"/>
          <w:rFonts w:ascii="Arial" w:hAnsi="Arial" w:cs="Arial"/>
          <w:bCs/>
          <w:szCs w:val="20"/>
          <w:lang w:val="cs-CZ"/>
        </w:rPr>
        <w:t>To</w:t>
      </w:r>
      <w:r w:rsidRPr="00C23AD1">
        <w:rPr>
          <w:rStyle w:val="jlqj4b"/>
          <w:rFonts w:ascii="Arial" w:hAnsi="Arial" w:cs="Arial"/>
          <w:bCs/>
          <w:szCs w:val="20"/>
          <w:lang w:val="cs-CZ"/>
        </w:rPr>
        <w:t xml:space="preserve"> by mělo přispět k rozvoji elektromobility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. 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„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>Primární zájem o instalaci nabíjecích stanic mají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 tomto případě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vlastníci fotovoltaických elektráren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.</w:t>
      </w:r>
      <w:r w:rsidR="00357200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Pro</w:t>
      </w:r>
      <w:r w:rsidR="00A56ED9">
        <w:rPr>
          <w:rStyle w:val="jlqj4b"/>
          <w:rFonts w:ascii="Arial" w:hAnsi="Arial" w:cs="Arial"/>
          <w:bCs/>
          <w:i/>
          <w:iCs/>
          <w:szCs w:val="20"/>
          <w:lang w:val="cs-CZ"/>
        </w:rPr>
        <w:t> 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ty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elektromobilita znamená možnost využití vyrobené energie nejen v</w:t>
      </w:r>
      <w:r w:rsidR="00394D39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 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>domácnosti</w:t>
      </w:r>
      <w:r w:rsidR="00394D39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,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ale také v dopravním prostředku. Schneider </w:t>
      </w:r>
      <w:r w:rsidR="00900896"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>E</w:t>
      </w:r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lectric přišel koncem roku 2021 s novou nabídkou </w:t>
      </w:r>
      <w:hyperlink r:id="rId13" w:history="1">
        <w:r w:rsidRPr="00F5230B">
          <w:rPr>
            <w:rStyle w:val="Hypertextovodkaz"/>
            <w:rFonts w:ascii="Arial" w:hAnsi="Arial" w:cs="Arial"/>
            <w:bCs/>
            <w:i/>
            <w:iCs/>
            <w:szCs w:val="20"/>
            <w:lang w:val="cs-CZ"/>
          </w:rPr>
          <w:t xml:space="preserve">nabíjecích stanic </w:t>
        </w:r>
        <w:proofErr w:type="spellStart"/>
        <w:r w:rsidRPr="00F5230B">
          <w:rPr>
            <w:rStyle w:val="Hypertextovodkaz"/>
            <w:rFonts w:ascii="Arial" w:hAnsi="Arial" w:cs="Arial"/>
            <w:bCs/>
            <w:i/>
            <w:iCs/>
            <w:szCs w:val="20"/>
            <w:lang w:val="cs-CZ"/>
          </w:rPr>
          <w:t>EVlink</w:t>
        </w:r>
        <w:proofErr w:type="spellEnd"/>
        <w:r w:rsidRPr="00F5230B">
          <w:rPr>
            <w:rStyle w:val="Hypertextovodkaz"/>
            <w:rFonts w:ascii="Arial" w:hAnsi="Arial" w:cs="Arial"/>
            <w:bCs/>
            <w:i/>
            <w:iCs/>
            <w:szCs w:val="20"/>
            <w:lang w:val="cs-CZ"/>
          </w:rPr>
          <w:t xml:space="preserve"> </w:t>
        </w:r>
        <w:proofErr w:type="spellStart"/>
        <w:r w:rsidRPr="00F5230B">
          <w:rPr>
            <w:rStyle w:val="Hypertextovodkaz"/>
            <w:rFonts w:ascii="Arial" w:hAnsi="Arial" w:cs="Arial"/>
            <w:bCs/>
            <w:i/>
            <w:iCs/>
            <w:szCs w:val="20"/>
            <w:lang w:val="cs-CZ"/>
          </w:rPr>
          <w:t>Home</w:t>
        </w:r>
        <w:proofErr w:type="spellEnd"/>
      </w:hyperlink>
      <w:r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>, zaměřených právě na tyto instalace</w:t>
      </w:r>
      <w:r w:rsidR="006A4C00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do rodinných a bytových domů</w:t>
      </w:r>
      <w:r w:rsidR="00E92891" w:rsidRPr="00EB7B62">
        <w:rPr>
          <w:rStyle w:val="jlqj4b"/>
          <w:rFonts w:ascii="Arial" w:hAnsi="Arial" w:cs="Arial"/>
          <w:bCs/>
          <w:i/>
          <w:iCs/>
          <w:szCs w:val="20"/>
          <w:lang w:val="cs-CZ"/>
        </w:rPr>
        <w:t>,</w:t>
      </w:r>
      <w:r w:rsidR="00510404" w:rsidRPr="003350D5">
        <w:rPr>
          <w:rStyle w:val="jlqj4b"/>
          <w:rFonts w:ascii="Arial" w:hAnsi="Arial" w:cs="Arial"/>
          <w:bCs/>
          <w:i/>
          <w:iCs/>
          <w:szCs w:val="20"/>
          <w:lang w:val="cs-CZ"/>
        </w:rPr>
        <w:t>“</w:t>
      </w:r>
      <w:r w:rsidR="00510404" w:rsidRPr="003350D5">
        <w:rPr>
          <w:rStyle w:val="jlqj4b"/>
          <w:rFonts w:ascii="Arial" w:hAnsi="Arial" w:cs="Arial"/>
          <w:bCs/>
          <w:szCs w:val="20"/>
          <w:lang w:val="cs-CZ"/>
        </w:rPr>
        <w:t xml:space="preserve"> uzavírá </w:t>
      </w:r>
      <w:r w:rsidR="007F3840" w:rsidRPr="003350D5">
        <w:rPr>
          <w:rStyle w:val="jlqj4b"/>
          <w:rFonts w:ascii="Arial" w:hAnsi="Arial" w:cs="Arial"/>
          <w:bCs/>
          <w:szCs w:val="20"/>
          <w:lang w:val="cs-CZ"/>
        </w:rPr>
        <w:t>Leoš Kabát</w:t>
      </w:r>
      <w:r w:rsidR="00A612B2" w:rsidRPr="003350D5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1DD1CB49" w14:textId="147064DF" w:rsidR="008B6AC2" w:rsidRDefault="008B6AC2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6FDECDA" w14:textId="6A8633A9" w:rsidR="00227835" w:rsidRDefault="00227835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3978BC40" w14:textId="77777777" w:rsidR="006B7B57" w:rsidRPr="00510404" w:rsidRDefault="006B7B57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3C55763B" w14:textId="77777777" w:rsidR="001743DE" w:rsidRDefault="004D6FE7" w:rsidP="002C7E2B">
      <w:pPr>
        <w:spacing w:before="0" w:beforeAutospacing="0" w:after="0" w:afterAutospacing="0"/>
        <w:jc w:val="center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noProof/>
        </w:rPr>
        <w:drawing>
          <wp:inline distT="0" distB="0" distL="0" distR="0" wp14:anchorId="5E494A37" wp14:editId="67DF2BBE">
            <wp:extent cx="4381500" cy="1531620"/>
            <wp:effectExtent l="0" t="0" r="0" b="1143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1FD2233E-28C5-40A9-9291-027ABE1F83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864DA" w:rsidRPr="003C1182">
        <w:rPr>
          <w:rStyle w:val="jlqj4b"/>
          <w:rFonts w:ascii="Arial" w:hAnsi="Arial" w:cs="Arial"/>
          <w:bCs/>
          <w:szCs w:val="20"/>
          <w:lang w:val="cs-CZ"/>
        </w:rPr>
        <w:br/>
      </w:r>
    </w:p>
    <w:p w14:paraId="4EDC9E49" w14:textId="77777777" w:rsidR="006B7B57" w:rsidRDefault="006B7B57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4B30F6B5" w14:textId="67DAC5A1" w:rsidR="00577332" w:rsidRPr="005165A8" w:rsidRDefault="009864DA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/>
          <w:iCs/>
          <w:szCs w:val="20"/>
          <w:lang w:val="cs-CZ"/>
        </w:rPr>
      </w:pPr>
      <w:r w:rsidRPr="003C1182">
        <w:rPr>
          <w:rStyle w:val="jlqj4b"/>
          <w:rFonts w:ascii="Arial" w:hAnsi="Arial" w:cs="Arial"/>
          <w:bCs/>
          <w:szCs w:val="20"/>
          <w:lang w:val="cs-CZ"/>
        </w:rPr>
        <w:br/>
      </w:r>
      <w:r w:rsidR="00577332" w:rsidRPr="005165A8">
        <w:rPr>
          <w:rStyle w:val="jlqj4b"/>
          <w:rFonts w:ascii="Arial" w:hAnsi="Arial" w:cs="Arial"/>
          <w:b/>
          <w:i/>
          <w:iCs/>
          <w:szCs w:val="20"/>
          <w:lang w:val="cs-CZ"/>
        </w:rPr>
        <w:t>O průzkumu</w:t>
      </w:r>
    </w:p>
    <w:p w14:paraId="3BB6205C" w14:textId="3580FB81" w:rsidR="006B7B57" w:rsidRPr="005165A8" w:rsidRDefault="003F4F74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/>
          <w:iCs/>
          <w:szCs w:val="20"/>
          <w:lang w:val="cs-CZ"/>
        </w:rPr>
      </w:pPr>
      <w:r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Průzkum na téma elektromobility realizovala společnost Schneider Electric pomocí nástroje Instant </w:t>
      </w:r>
      <w:proofErr w:type="spellStart"/>
      <w:r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Research</w:t>
      </w:r>
      <w:proofErr w:type="spellEnd"/>
      <w:r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agentury Ipsos. Sběr dat probíhal on-line v ob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dobí 9.</w:t>
      </w:r>
      <w:r w:rsidR="005165A8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12. až 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15. </w:t>
      </w:r>
      <w:r w:rsidR="005165A8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12. 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2021 na celkem 1050 respondentech. Dotazováni byli respondenti ve věku 18</w:t>
      </w:r>
      <w:r w:rsidR="005165A8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až 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65</w:t>
      </w:r>
      <w:r w:rsidR="005165A8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let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, kteří vlastní řidičské oprávnění </w:t>
      </w:r>
      <w:r w:rsidR="00A40F57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skupiny B</w:t>
      </w:r>
      <w:r w:rsidR="006F1DEF" w:rsidRPr="005165A8">
        <w:rPr>
          <w:rStyle w:val="jlqj4b"/>
          <w:rFonts w:ascii="Arial" w:hAnsi="Arial" w:cs="Arial"/>
          <w:bCs/>
          <w:i/>
          <w:iCs/>
          <w:szCs w:val="20"/>
          <w:lang w:val="cs-CZ"/>
        </w:rPr>
        <w:t>.</w:t>
      </w:r>
    </w:p>
    <w:p w14:paraId="271D9C2B" w14:textId="77777777" w:rsidR="006B7B57" w:rsidRDefault="006B7B57" w:rsidP="00F25836">
      <w:pP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1E3F777" w14:textId="77777777" w:rsidR="00661761" w:rsidRDefault="00661761" w:rsidP="00F25836">
      <w:pP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53B42D37" w14:textId="66BAA8A0" w:rsidR="006B7B57" w:rsidRDefault="002F4D74" w:rsidP="00F25836">
      <w:pPr>
        <w:spacing w:before="0" w:beforeAutospacing="0" w:after="0" w:afterAutospacing="0"/>
        <w:jc w:val="both"/>
        <w:rPr>
          <w:rFonts w:ascii="Arial" w:hAnsi="Arial" w:cs="Arial"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i/>
          <w:iCs/>
          <w:szCs w:val="20"/>
          <w:lang w:val="cs-CZ"/>
        </w:rPr>
        <w:t>O</w:t>
      </w:r>
      <w:r w:rsidR="00280965" w:rsidRPr="003C1182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57D89C95" w14:textId="106D3071" w:rsidR="00C749C6" w:rsidRPr="006B7B57" w:rsidRDefault="00720709" w:rsidP="00F25836">
      <w:pPr>
        <w:spacing w:before="0" w:beforeAutospacing="0" w:after="0" w:afterAutospacing="0"/>
        <w:jc w:val="both"/>
        <w:rPr>
          <w:rFonts w:ascii="Arial" w:hAnsi="Arial" w:cs="Arial"/>
          <w:bCs/>
          <w:szCs w:val="20"/>
          <w:lang w:val="cs-CZ"/>
        </w:rPr>
      </w:pP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Jsme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 globálních společností. Jsme zastánci otevřených standardů a</w:t>
      </w:r>
      <w:r w:rsidR="006410C0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partnerských ekosystémů, které sdílejí naše hodnoty smysluplného účelu, inkluze a zmocnění (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Meaningful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Purpose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,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Inclusive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and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Empowered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). </w:t>
      </w:r>
    </w:p>
    <w:p w14:paraId="1814494B" w14:textId="77777777" w:rsidR="00A32F95" w:rsidRPr="003C1182" w:rsidRDefault="00A32F95" w:rsidP="00F25836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16E7DAD1" w:rsidR="0021212F" w:rsidRPr="003C1182" w:rsidRDefault="007E418F" w:rsidP="00F25836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3C1182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3C1182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3C1182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09F64CC" w:rsidRPr="003C1182">
        <w:rPr>
          <w:rFonts w:ascii="Arial" w:hAnsi="Arial" w:cs="Arial"/>
          <w:noProof/>
          <w:szCs w:val="20"/>
          <w:lang w:val="cs-CZ" w:eastAsia="en-US"/>
        </w:rPr>
        <w:tab/>
      </w:r>
    </w:p>
    <w:p w14:paraId="010BAC26" w14:textId="77777777" w:rsidR="00515613" w:rsidRPr="003C1182" w:rsidRDefault="00515613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3C1182" w:rsidRDefault="0046418F" w:rsidP="00F2583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6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3C1182" w:rsidRDefault="00B978C9" w:rsidP="00F25836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3C1182" w:rsidRDefault="0DDAF63C" w:rsidP="00F25836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3C1182" w:rsidSect="006410C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D4DF" w14:textId="77777777" w:rsidR="0046418F" w:rsidRDefault="0046418F" w:rsidP="00B230CF">
      <w:r>
        <w:separator/>
      </w:r>
    </w:p>
  </w:endnote>
  <w:endnote w:type="continuationSeparator" w:id="0">
    <w:p w14:paraId="487C628A" w14:textId="77777777" w:rsidR="0046418F" w:rsidRDefault="0046418F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A1002AE7" w:usb1="C0000063" w:usb2="00000038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2256A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94A56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3AEEDC2" w14:textId="77777777" w:rsidR="00D45001" w:rsidRPr="003E0A42" w:rsidRDefault="00D45001" w:rsidP="00D45001">
    <w:pPr>
      <w:pStyle w:val="Zpat"/>
      <w:framePr w:wrap="around" w:vAnchor="text" w:hAnchor="page" w:x="9861" w:y="53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399A4CF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1f144f42b41574ad3de6b95a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24F6FB9A" w:rsidR="000F3AB3" w:rsidRPr="005D1B84" w:rsidRDefault="005D1B84" w:rsidP="005D1B84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5D1B84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1f144f42b41574ad3de6b95a" o:spid="_x0000_s1028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24F6FB9A" w:rsidR="000F3AB3" w:rsidRPr="005D1B84" w:rsidRDefault="005D1B84" w:rsidP="005D1B84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5D1B84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E5DBA26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</w:t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E5DBA26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</w:t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EADA" w14:textId="77777777" w:rsidR="00686B18" w:rsidRDefault="00686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6B1D" w14:textId="77777777" w:rsidR="0046418F" w:rsidRDefault="0046418F" w:rsidP="00B230CF">
      <w:r>
        <w:separator/>
      </w:r>
    </w:p>
  </w:footnote>
  <w:footnote w:type="continuationSeparator" w:id="0">
    <w:p w14:paraId="3763B46E" w14:textId="77777777" w:rsidR="0046418F" w:rsidRDefault="0046418F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B978C9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BC02" w14:textId="77777777" w:rsidR="00686B18" w:rsidRDefault="00686B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30"/>
  </w:num>
  <w:num w:numId="9">
    <w:abstractNumId w:val="18"/>
  </w:num>
  <w:num w:numId="10">
    <w:abstractNumId w:val="23"/>
  </w:num>
  <w:num w:numId="11">
    <w:abstractNumId w:val="5"/>
  </w:num>
  <w:num w:numId="12">
    <w:abstractNumId w:val="34"/>
  </w:num>
  <w:num w:numId="13">
    <w:abstractNumId w:val="22"/>
  </w:num>
  <w:num w:numId="14">
    <w:abstractNumId w:val="31"/>
  </w:num>
  <w:num w:numId="15">
    <w:abstractNumId w:val="1"/>
  </w:num>
  <w:num w:numId="16">
    <w:abstractNumId w:val="20"/>
  </w:num>
  <w:num w:numId="17">
    <w:abstractNumId w:val="15"/>
  </w:num>
  <w:num w:numId="18">
    <w:abstractNumId w:val="26"/>
  </w:num>
  <w:num w:numId="19">
    <w:abstractNumId w:val="3"/>
  </w:num>
  <w:num w:numId="20">
    <w:abstractNumId w:val="7"/>
  </w:num>
  <w:num w:numId="21">
    <w:abstractNumId w:val="19"/>
  </w:num>
  <w:num w:numId="22">
    <w:abstractNumId w:val="35"/>
  </w:num>
  <w:num w:numId="23">
    <w:abstractNumId w:val="10"/>
  </w:num>
  <w:num w:numId="24">
    <w:abstractNumId w:val="14"/>
  </w:num>
  <w:num w:numId="25">
    <w:abstractNumId w:val="29"/>
  </w:num>
  <w:num w:numId="26">
    <w:abstractNumId w:val="25"/>
  </w:num>
  <w:num w:numId="27">
    <w:abstractNumId w:val="11"/>
  </w:num>
  <w:num w:numId="28">
    <w:abstractNumId w:val="13"/>
  </w:num>
  <w:num w:numId="29">
    <w:abstractNumId w:val="28"/>
  </w:num>
  <w:num w:numId="30">
    <w:abstractNumId w:val="24"/>
  </w:num>
  <w:num w:numId="31">
    <w:abstractNumId w:val="9"/>
  </w:num>
  <w:num w:numId="32">
    <w:abstractNumId w:val="32"/>
  </w:num>
  <w:num w:numId="33">
    <w:abstractNumId w:val="6"/>
  </w:num>
  <w:num w:numId="34">
    <w:abstractNumId w:val="21"/>
  </w:num>
  <w:num w:numId="35">
    <w:abstractNumId w:val="8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18"/>
    <w:rsid w:val="0002043E"/>
    <w:rsid w:val="000229D0"/>
    <w:rsid w:val="00023361"/>
    <w:rsid w:val="00023453"/>
    <w:rsid w:val="00025E2C"/>
    <w:rsid w:val="000260A9"/>
    <w:rsid w:val="00030101"/>
    <w:rsid w:val="000304EA"/>
    <w:rsid w:val="00031CA8"/>
    <w:rsid w:val="0003233D"/>
    <w:rsid w:val="000323B5"/>
    <w:rsid w:val="00033369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A114B"/>
    <w:rsid w:val="000A1245"/>
    <w:rsid w:val="000A14D6"/>
    <w:rsid w:val="000A29C9"/>
    <w:rsid w:val="000A313D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708"/>
    <w:rsid w:val="000D2A91"/>
    <w:rsid w:val="000D3C33"/>
    <w:rsid w:val="000D55B9"/>
    <w:rsid w:val="000D662D"/>
    <w:rsid w:val="000D6A25"/>
    <w:rsid w:val="000D7FA7"/>
    <w:rsid w:val="000E2E30"/>
    <w:rsid w:val="000E3FB6"/>
    <w:rsid w:val="000E41DC"/>
    <w:rsid w:val="000E7A0D"/>
    <w:rsid w:val="000F249B"/>
    <w:rsid w:val="000F3AB3"/>
    <w:rsid w:val="000F5123"/>
    <w:rsid w:val="000F6DEE"/>
    <w:rsid w:val="000F6ED2"/>
    <w:rsid w:val="000F7113"/>
    <w:rsid w:val="000F7F9E"/>
    <w:rsid w:val="00101114"/>
    <w:rsid w:val="0010439C"/>
    <w:rsid w:val="00104B7F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80038"/>
    <w:rsid w:val="00181C37"/>
    <w:rsid w:val="00181FA1"/>
    <w:rsid w:val="00183788"/>
    <w:rsid w:val="00183B6C"/>
    <w:rsid w:val="00183D41"/>
    <w:rsid w:val="00184EB1"/>
    <w:rsid w:val="00196EE4"/>
    <w:rsid w:val="001A223C"/>
    <w:rsid w:val="001A370A"/>
    <w:rsid w:val="001A43B0"/>
    <w:rsid w:val="001A5305"/>
    <w:rsid w:val="001A561D"/>
    <w:rsid w:val="001A5999"/>
    <w:rsid w:val="001A5CCC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54CD"/>
    <w:rsid w:val="001D6964"/>
    <w:rsid w:val="001D70C3"/>
    <w:rsid w:val="001D7F7D"/>
    <w:rsid w:val="001E05F0"/>
    <w:rsid w:val="001E13A0"/>
    <w:rsid w:val="001E20FE"/>
    <w:rsid w:val="001E27A9"/>
    <w:rsid w:val="001F090A"/>
    <w:rsid w:val="001F1D7C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EC8"/>
    <w:rsid w:val="00217EC5"/>
    <w:rsid w:val="00220E59"/>
    <w:rsid w:val="002213B0"/>
    <w:rsid w:val="0022191E"/>
    <w:rsid w:val="00221D68"/>
    <w:rsid w:val="00222A68"/>
    <w:rsid w:val="002230FF"/>
    <w:rsid w:val="00226CF6"/>
    <w:rsid w:val="00227832"/>
    <w:rsid w:val="00227835"/>
    <w:rsid w:val="0023110F"/>
    <w:rsid w:val="00232477"/>
    <w:rsid w:val="00232F3E"/>
    <w:rsid w:val="002346DA"/>
    <w:rsid w:val="00234B32"/>
    <w:rsid w:val="00236FFE"/>
    <w:rsid w:val="0024083D"/>
    <w:rsid w:val="00243937"/>
    <w:rsid w:val="00245266"/>
    <w:rsid w:val="00245EDB"/>
    <w:rsid w:val="00245F37"/>
    <w:rsid w:val="00245FB4"/>
    <w:rsid w:val="0024670B"/>
    <w:rsid w:val="002479D4"/>
    <w:rsid w:val="00252A9B"/>
    <w:rsid w:val="002535DF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458"/>
    <w:rsid w:val="002A7993"/>
    <w:rsid w:val="002B0AB7"/>
    <w:rsid w:val="002B163A"/>
    <w:rsid w:val="002B3D68"/>
    <w:rsid w:val="002B451B"/>
    <w:rsid w:val="002B6606"/>
    <w:rsid w:val="002B76AD"/>
    <w:rsid w:val="002C50BF"/>
    <w:rsid w:val="002C5C37"/>
    <w:rsid w:val="002C6E7C"/>
    <w:rsid w:val="002C7936"/>
    <w:rsid w:val="002C7960"/>
    <w:rsid w:val="002C7E2B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D76"/>
    <w:rsid w:val="00326334"/>
    <w:rsid w:val="0032686E"/>
    <w:rsid w:val="003278E2"/>
    <w:rsid w:val="00327FA6"/>
    <w:rsid w:val="00330CAB"/>
    <w:rsid w:val="00331221"/>
    <w:rsid w:val="00332358"/>
    <w:rsid w:val="00335099"/>
    <w:rsid w:val="003350D5"/>
    <w:rsid w:val="0033722D"/>
    <w:rsid w:val="003376DC"/>
    <w:rsid w:val="00340373"/>
    <w:rsid w:val="00345FE2"/>
    <w:rsid w:val="00350ED7"/>
    <w:rsid w:val="003518C5"/>
    <w:rsid w:val="00351F8D"/>
    <w:rsid w:val="00352522"/>
    <w:rsid w:val="00352FC9"/>
    <w:rsid w:val="00354207"/>
    <w:rsid w:val="00355206"/>
    <w:rsid w:val="00355C07"/>
    <w:rsid w:val="00357200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307D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4D39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3D76"/>
    <w:rsid w:val="003D49A1"/>
    <w:rsid w:val="003D4C84"/>
    <w:rsid w:val="003D5BD8"/>
    <w:rsid w:val="003D5D34"/>
    <w:rsid w:val="003D7A79"/>
    <w:rsid w:val="003E0A42"/>
    <w:rsid w:val="003E4B4B"/>
    <w:rsid w:val="003E60DA"/>
    <w:rsid w:val="003E6695"/>
    <w:rsid w:val="003E67EE"/>
    <w:rsid w:val="003E7BBD"/>
    <w:rsid w:val="003F0CB2"/>
    <w:rsid w:val="003F351D"/>
    <w:rsid w:val="003F43C1"/>
    <w:rsid w:val="003F4F03"/>
    <w:rsid w:val="003F4F74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75F9"/>
    <w:rsid w:val="004326DC"/>
    <w:rsid w:val="0043488F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18F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C39"/>
    <w:rsid w:val="004C7D26"/>
    <w:rsid w:val="004D0638"/>
    <w:rsid w:val="004D101C"/>
    <w:rsid w:val="004D13B5"/>
    <w:rsid w:val="004D32A8"/>
    <w:rsid w:val="004D4F50"/>
    <w:rsid w:val="004D66E6"/>
    <w:rsid w:val="004D6FE7"/>
    <w:rsid w:val="004E32FB"/>
    <w:rsid w:val="004E5AFA"/>
    <w:rsid w:val="004E685F"/>
    <w:rsid w:val="004E7F2D"/>
    <w:rsid w:val="004F18DB"/>
    <w:rsid w:val="004F4B69"/>
    <w:rsid w:val="004F577F"/>
    <w:rsid w:val="004F5A00"/>
    <w:rsid w:val="00501163"/>
    <w:rsid w:val="00501516"/>
    <w:rsid w:val="00501D81"/>
    <w:rsid w:val="005035A1"/>
    <w:rsid w:val="00505687"/>
    <w:rsid w:val="005058F9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65A8"/>
    <w:rsid w:val="00517642"/>
    <w:rsid w:val="005210B9"/>
    <w:rsid w:val="005224BE"/>
    <w:rsid w:val="00524054"/>
    <w:rsid w:val="00525427"/>
    <w:rsid w:val="00526474"/>
    <w:rsid w:val="00526BE0"/>
    <w:rsid w:val="00530463"/>
    <w:rsid w:val="00532BDE"/>
    <w:rsid w:val="00533F5F"/>
    <w:rsid w:val="00534200"/>
    <w:rsid w:val="00534E84"/>
    <w:rsid w:val="005366B6"/>
    <w:rsid w:val="0053764D"/>
    <w:rsid w:val="00542948"/>
    <w:rsid w:val="0054365C"/>
    <w:rsid w:val="00544F0B"/>
    <w:rsid w:val="00545E7C"/>
    <w:rsid w:val="00554C01"/>
    <w:rsid w:val="00555061"/>
    <w:rsid w:val="00556D7B"/>
    <w:rsid w:val="00556E94"/>
    <w:rsid w:val="005579B1"/>
    <w:rsid w:val="00557DBD"/>
    <w:rsid w:val="00561228"/>
    <w:rsid w:val="00562DE2"/>
    <w:rsid w:val="00564056"/>
    <w:rsid w:val="005642FF"/>
    <w:rsid w:val="005678B9"/>
    <w:rsid w:val="005718A5"/>
    <w:rsid w:val="005733F0"/>
    <w:rsid w:val="0057353F"/>
    <w:rsid w:val="00573D76"/>
    <w:rsid w:val="00574055"/>
    <w:rsid w:val="005760C5"/>
    <w:rsid w:val="00577332"/>
    <w:rsid w:val="00580F0E"/>
    <w:rsid w:val="00581C80"/>
    <w:rsid w:val="00583BF8"/>
    <w:rsid w:val="00583FFA"/>
    <w:rsid w:val="005845B8"/>
    <w:rsid w:val="00584F11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20EB"/>
    <w:rsid w:val="005C3D48"/>
    <w:rsid w:val="005C45D9"/>
    <w:rsid w:val="005C79E7"/>
    <w:rsid w:val="005D0236"/>
    <w:rsid w:val="005D1B62"/>
    <w:rsid w:val="005D1B84"/>
    <w:rsid w:val="005D27D7"/>
    <w:rsid w:val="005D544D"/>
    <w:rsid w:val="005D7287"/>
    <w:rsid w:val="005E172D"/>
    <w:rsid w:val="005E1E76"/>
    <w:rsid w:val="005E285C"/>
    <w:rsid w:val="005E5D21"/>
    <w:rsid w:val="005E766D"/>
    <w:rsid w:val="005F029E"/>
    <w:rsid w:val="005F169B"/>
    <w:rsid w:val="005F1B39"/>
    <w:rsid w:val="005F2DF7"/>
    <w:rsid w:val="005F4C03"/>
    <w:rsid w:val="005F5E63"/>
    <w:rsid w:val="006013D0"/>
    <w:rsid w:val="0060188C"/>
    <w:rsid w:val="0060239D"/>
    <w:rsid w:val="00602EBE"/>
    <w:rsid w:val="00604EF8"/>
    <w:rsid w:val="0060523A"/>
    <w:rsid w:val="006067DF"/>
    <w:rsid w:val="00612C27"/>
    <w:rsid w:val="00613724"/>
    <w:rsid w:val="00613C52"/>
    <w:rsid w:val="006176B0"/>
    <w:rsid w:val="00620865"/>
    <w:rsid w:val="0062273C"/>
    <w:rsid w:val="006229CD"/>
    <w:rsid w:val="00623B48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1761"/>
    <w:rsid w:val="0066220C"/>
    <w:rsid w:val="00663696"/>
    <w:rsid w:val="00665FCE"/>
    <w:rsid w:val="00673AA2"/>
    <w:rsid w:val="00675714"/>
    <w:rsid w:val="00677AE5"/>
    <w:rsid w:val="00677CAB"/>
    <w:rsid w:val="00681760"/>
    <w:rsid w:val="00686B18"/>
    <w:rsid w:val="006951E2"/>
    <w:rsid w:val="0069650D"/>
    <w:rsid w:val="00697568"/>
    <w:rsid w:val="006A159A"/>
    <w:rsid w:val="006A15B8"/>
    <w:rsid w:val="006A4C00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B57"/>
    <w:rsid w:val="006B7D9F"/>
    <w:rsid w:val="006C2785"/>
    <w:rsid w:val="006C65FB"/>
    <w:rsid w:val="006C71F9"/>
    <w:rsid w:val="006C7FB0"/>
    <w:rsid w:val="006D2E2B"/>
    <w:rsid w:val="006D6A34"/>
    <w:rsid w:val="006D74BE"/>
    <w:rsid w:val="006E08CC"/>
    <w:rsid w:val="006E1E90"/>
    <w:rsid w:val="006E68A1"/>
    <w:rsid w:val="006F1DEF"/>
    <w:rsid w:val="006F2128"/>
    <w:rsid w:val="006F3C7A"/>
    <w:rsid w:val="006F42EE"/>
    <w:rsid w:val="006F5F15"/>
    <w:rsid w:val="007010EF"/>
    <w:rsid w:val="00701FED"/>
    <w:rsid w:val="0070292F"/>
    <w:rsid w:val="0070340D"/>
    <w:rsid w:val="007068ED"/>
    <w:rsid w:val="00707B9E"/>
    <w:rsid w:val="00711B5E"/>
    <w:rsid w:val="0071209A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87E24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6C2A"/>
    <w:rsid w:val="007E1369"/>
    <w:rsid w:val="007E1994"/>
    <w:rsid w:val="007E25FF"/>
    <w:rsid w:val="007E3AB2"/>
    <w:rsid w:val="007E418F"/>
    <w:rsid w:val="007E4CD4"/>
    <w:rsid w:val="007F131F"/>
    <w:rsid w:val="007F1574"/>
    <w:rsid w:val="007F3840"/>
    <w:rsid w:val="007F4924"/>
    <w:rsid w:val="007F4A81"/>
    <w:rsid w:val="007F579A"/>
    <w:rsid w:val="00801C34"/>
    <w:rsid w:val="00807EDD"/>
    <w:rsid w:val="00811210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5FF"/>
    <w:rsid w:val="00886B72"/>
    <w:rsid w:val="00890CF1"/>
    <w:rsid w:val="00892462"/>
    <w:rsid w:val="00892882"/>
    <w:rsid w:val="00894718"/>
    <w:rsid w:val="008A05DD"/>
    <w:rsid w:val="008A2D12"/>
    <w:rsid w:val="008A525D"/>
    <w:rsid w:val="008A5441"/>
    <w:rsid w:val="008A5EE1"/>
    <w:rsid w:val="008B6AC2"/>
    <w:rsid w:val="008B6C9F"/>
    <w:rsid w:val="008B708C"/>
    <w:rsid w:val="008B76F4"/>
    <w:rsid w:val="008C031D"/>
    <w:rsid w:val="008C0AD9"/>
    <w:rsid w:val="008C1BDB"/>
    <w:rsid w:val="008C1D1C"/>
    <w:rsid w:val="008C2678"/>
    <w:rsid w:val="008C66A1"/>
    <w:rsid w:val="008C78EC"/>
    <w:rsid w:val="008D0627"/>
    <w:rsid w:val="008D1B4F"/>
    <w:rsid w:val="008D49CC"/>
    <w:rsid w:val="008D5242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0896"/>
    <w:rsid w:val="00901296"/>
    <w:rsid w:val="00902EB0"/>
    <w:rsid w:val="00905616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28A2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6032"/>
    <w:rsid w:val="00A06F20"/>
    <w:rsid w:val="00A0707D"/>
    <w:rsid w:val="00A07BC5"/>
    <w:rsid w:val="00A07E39"/>
    <w:rsid w:val="00A12273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40F57"/>
    <w:rsid w:val="00A42EAE"/>
    <w:rsid w:val="00A503B0"/>
    <w:rsid w:val="00A50BF5"/>
    <w:rsid w:val="00A514B0"/>
    <w:rsid w:val="00A51DB4"/>
    <w:rsid w:val="00A520BC"/>
    <w:rsid w:val="00A52F5D"/>
    <w:rsid w:val="00A535AD"/>
    <w:rsid w:val="00A536BE"/>
    <w:rsid w:val="00A55998"/>
    <w:rsid w:val="00A561EC"/>
    <w:rsid w:val="00A56ED9"/>
    <w:rsid w:val="00A57EF6"/>
    <w:rsid w:val="00A601B0"/>
    <w:rsid w:val="00A612B2"/>
    <w:rsid w:val="00A616FE"/>
    <w:rsid w:val="00A61C25"/>
    <w:rsid w:val="00A65C6F"/>
    <w:rsid w:val="00A6630C"/>
    <w:rsid w:val="00A669D7"/>
    <w:rsid w:val="00A71A0A"/>
    <w:rsid w:val="00A71BF6"/>
    <w:rsid w:val="00A71F86"/>
    <w:rsid w:val="00A72DF6"/>
    <w:rsid w:val="00A74D86"/>
    <w:rsid w:val="00A77E32"/>
    <w:rsid w:val="00A8026A"/>
    <w:rsid w:val="00A81C0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8C5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F3D"/>
    <w:rsid w:val="00AE7F6B"/>
    <w:rsid w:val="00AF0384"/>
    <w:rsid w:val="00AF0388"/>
    <w:rsid w:val="00AF1973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300C8"/>
    <w:rsid w:val="00B304C6"/>
    <w:rsid w:val="00B30DD9"/>
    <w:rsid w:val="00B51AB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9FE"/>
    <w:rsid w:val="00B6718F"/>
    <w:rsid w:val="00B742EC"/>
    <w:rsid w:val="00B76309"/>
    <w:rsid w:val="00B764A0"/>
    <w:rsid w:val="00B80364"/>
    <w:rsid w:val="00B80986"/>
    <w:rsid w:val="00B81010"/>
    <w:rsid w:val="00B84F0A"/>
    <w:rsid w:val="00B84F71"/>
    <w:rsid w:val="00B85C0E"/>
    <w:rsid w:val="00B8781B"/>
    <w:rsid w:val="00B87991"/>
    <w:rsid w:val="00B93CF2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0DF"/>
    <w:rsid w:val="00BD55AB"/>
    <w:rsid w:val="00BD55D9"/>
    <w:rsid w:val="00BD70B5"/>
    <w:rsid w:val="00BE29AB"/>
    <w:rsid w:val="00BE4CB0"/>
    <w:rsid w:val="00BE54E3"/>
    <w:rsid w:val="00BE7B8B"/>
    <w:rsid w:val="00BF08A4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166C1"/>
    <w:rsid w:val="00C2035C"/>
    <w:rsid w:val="00C21F58"/>
    <w:rsid w:val="00C2232A"/>
    <w:rsid w:val="00C225AC"/>
    <w:rsid w:val="00C23AD1"/>
    <w:rsid w:val="00C25FCB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97506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427B"/>
    <w:rsid w:val="00D04805"/>
    <w:rsid w:val="00D0511D"/>
    <w:rsid w:val="00D0688E"/>
    <w:rsid w:val="00D07CAB"/>
    <w:rsid w:val="00D11081"/>
    <w:rsid w:val="00D11F4E"/>
    <w:rsid w:val="00D22E55"/>
    <w:rsid w:val="00D23AB4"/>
    <w:rsid w:val="00D248B4"/>
    <w:rsid w:val="00D24F0E"/>
    <w:rsid w:val="00D25B28"/>
    <w:rsid w:val="00D273E3"/>
    <w:rsid w:val="00D30F4D"/>
    <w:rsid w:val="00D313E4"/>
    <w:rsid w:val="00D34FCE"/>
    <w:rsid w:val="00D35BC4"/>
    <w:rsid w:val="00D3726D"/>
    <w:rsid w:val="00D4003A"/>
    <w:rsid w:val="00D4224E"/>
    <w:rsid w:val="00D43E1F"/>
    <w:rsid w:val="00D44755"/>
    <w:rsid w:val="00D45001"/>
    <w:rsid w:val="00D47746"/>
    <w:rsid w:val="00D47B2E"/>
    <w:rsid w:val="00D47B68"/>
    <w:rsid w:val="00D5075A"/>
    <w:rsid w:val="00D52D3D"/>
    <w:rsid w:val="00D558F0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ADD"/>
    <w:rsid w:val="00DE54EA"/>
    <w:rsid w:val="00DE5C9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3D9"/>
    <w:rsid w:val="00E31638"/>
    <w:rsid w:val="00E330F9"/>
    <w:rsid w:val="00E343F7"/>
    <w:rsid w:val="00E3469F"/>
    <w:rsid w:val="00E34BAA"/>
    <w:rsid w:val="00E43976"/>
    <w:rsid w:val="00E44395"/>
    <w:rsid w:val="00E45091"/>
    <w:rsid w:val="00E45235"/>
    <w:rsid w:val="00E47021"/>
    <w:rsid w:val="00E47BA0"/>
    <w:rsid w:val="00E5119C"/>
    <w:rsid w:val="00E51C9D"/>
    <w:rsid w:val="00E51D40"/>
    <w:rsid w:val="00E52880"/>
    <w:rsid w:val="00E52F9C"/>
    <w:rsid w:val="00E5375E"/>
    <w:rsid w:val="00E54F7B"/>
    <w:rsid w:val="00E56A66"/>
    <w:rsid w:val="00E61313"/>
    <w:rsid w:val="00E629E7"/>
    <w:rsid w:val="00E637A3"/>
    <w:rsid w:val="00E65007"/>
    <w:rsid w:val="00E67069"/>
    <w:rsid w:val="00E6756A"/>
    <w:rsid w:val="00E71EA9"/>
    <w:rsid w:val="00E76236"/>
    <w:rsid w:val="00E76ACC"/>
    <w:rsid w:val="00E77A21"/>
    <w:rsid w:val="00E83249"/>
    <w:rsid w:val="00E8359A"/>
    <w:rsid w:val="00E8409C"/>
    <w:rsid w:val="00E84476"/>
    <w:rsid w:val="00E846B7"/>
    <w:rsid w:val="00E86D1E"/>
    <w:rsid w:val="00E86E3A"/>
    <w:rsid w:val="00E91C3D"/>
    <w:rsid w:val="00E92673"/>
    <w:rsid w:val="00E92891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B7B62"/>
    <w:rsid w:val="00EC3290"/>
    <w:rsid w:val="00EC371B"/>
    <w:rsid w:val="00EC3EC1"/>
    <w:rsid w:val="00EC5646"/>
    <w:rsid w:val="00EC7156"/>
    <w:rsid w:val="00EC7D89"/>
    <w:rsid w:val="00ED1AC0"/>
    <w:rsid w:val="00ED29A8"/>
    <w:rsid w:val="00ED7B3D"/>
    <w:rsid w:val="00EE25E1"/>
    <w:rsid w:val="00EE5796"/>
    <w:rsid w:val="00EE759E"/>
    <w:rsid w:val="00EF129D"/>
    <w:rsid w:val="00EF1D60"/>
    <w:rsid w:val="00EF1F5F"/>
    <w:rsid w:val="00EF3EF0"/>
    <w:rsid w:val="00EF4DD0"/>
    <w:rsid w:val="00EF751D"/>
    <w:rsid w:val="00F015FB"/>
    <w:rsid w:val="00F01C06"/>
    <w:rsid w:val="00F06077"/>
    <w:rsid w:val="00F10970"/>
    <w:rsid w:val="00F11692"/>
    <w:rsid w:val="00F13602"/>
    <w:rsid w:val="00F1361A"/>
    <w:rsid w:val="00F15976"/>
    <w:rsid w:val="00F171CC"/>
    <w:rsid w:val="00F20EA4"/>
    <w:rsid w:val="00F24B78"/>
    <w:rsid w:val="00F252F2"/>
    <w:rsid w:val="00F256C0"/>
    <w:rsid w:val="00F25836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B64"/>
    <w:rsid w:val="00F47EB4"/>
    <w:rsid w:val="00F501AE"/>
    <w:rsid w:val="00F50D22"/>
    <w:rsid w:val="00F5230B"/>
    <w:rsid w:val="00F52E88"/>
    <w:rsid w:val="00F54C22"/>
    <w:rsid w:val="00F56711"/>
    <w:rsid w:val="00F56927"/>
    <w:rsid w:val="00F57740"/>
    <w:rsid w:val="00F61FEE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21F5"/>
    <w:rsid w:val="00F8232A"/>
    <w:rsid w:val="00F82E66"/>
    <w:rsid w:val="00F840C0"/>
    <w:rsid w:val="00F86024"/>
    <w:rsid w:val="00F90D7E"/>
    <w:rsid w:val="00F94241"/>
    <w:rsid w:val="00F9430D"/>
    <w:rsid w:val="00F954A1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148D"/>
    <w:rsid w:val="00FF2CFC"/>
    <w:rsid w:val="00FF3DF8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61099946-evlink-home/?parent-subcategory-id=80408&amp;filter=business-5-reziden%C4%8Dn%C3%AD-a-mal%C3%A9-budovy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3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Pech\Desktop\CC\SE\SE_pr&#367;zku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Pech\Desktop\CC\SE\SE_pr&#367;zku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 b="1"/>
              <a:t>Máte/využíváte (pracovně, někoho jiného z rodiny, známých,</a:t>
            </a:r>
          </a:p>
          <a:p>
            <a:pPr>
              <a:defRPr/>
            </a:pPr>
            <a:r>
              <a:rPr lang="cs-CZ" sz="1100" b="1"/>
              <a:t> z půjčovny) elektromobil?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FB-469C-B982-75771195EE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FB-469C-B982-75771195EE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FB-469C-B982-75771195EE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FB-469C-B982-75771195EE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FB-469C-B982-75771195EE04}"/>
              </c:ext>
            </c:extLst>
          </c:dPt>
          <c:dLbls>
            <c:dLbl>
              <c:idx val="0"/>
              <c:layout>
                <c:manualLayout>
                  <c:x val="-2.2723481040933712E-2"/>
                  <c:y val="4.7344782333242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FB-469C-B982-75771195EE04}"/>
                </c:ext>
              </c:extLst>
            </c:dLbl>
            <c:dLbl>
              <c:idx val="1"/>
              <c:layout>
                <c:manualLayout>
                  <c:x val="3.3326701848439156E-3"/>
                  <c:y val="2.536145805050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FB-469C-B982-75771195EE04}"/>
                </c:ext>
              </c:extLst>
            </c:dLbl>
            <c:dLbl>
              <c:idx val="2"/>
              <c:layout>
                <c:manualLayout>
                  <c:x val="1.236038979170157E-2"/>
                  <c:y val="-3.31477961806498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FB-469C-B982-75771195EE04}"/>
                </c:ext>
              </c:extLst>
            </c:dLbl>
            <c:dLbl>
              <c:idx val="3"/>
              <c:layout>
                <c:manualLayout>
                  <c:x val="2.6646353381359244E-2"/>
                  <c:y val="-4.7685310887863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FB-469C-B982-75771195E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'Využívání E-aut'!$A$32:$A$36</c:f>
              <c:strCache>
                <c:ptCount val="5"/>
                <c:pt idx="0">
                  <c:v>Ano, vlastním elektroauto</c:v>
                </c:pt>
                <c:pt idx="1">
                  <c:v>Ano, mám pracovní elektroauto</c:v>
                </c:pt>
                <c:pt idx="2">
                  <c:v>Ano, využívám elektroauto někoho z rodiny, od známých</c:v>
                </c:pt>
                <c:pt idx="3">
                  <c:v>Ano, půjčuji si elektroauto</c:v>
                </c:pt>
                <c:pt idx="4">
                  <c:v>Ne</c:v>
                </c:pt>
              </c:strCache>
            </c:strRef>
          </c:cat>
          <c:val>
            <c:numRef>
              <c:f>'Využívání E-aut'!$B$32:$B$36</c:f>
              <c:numCache>
                <c:formatCode>0%</c:formatCode>
                <c:ptCount val="5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0.04</c:v>
                </c:pt>
                <c:pt idx="4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FB-469C-B982-75771195E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6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4828017674652365"/>
          <c:y val="0.33104636166168883"/>
          <c:w val="0.54086198832858656"/>
          <c:h val="0.63682969046972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 b="1"/>
              <a:t>Kdy elektroauto používáte? </a:t>
            </a:r>
          </a:p>
          <a:p>
            <a:pPr>
              <a:defRPr/>
            </a:pPr>
            <a:r>
              <a:rPr lang="cs-CZ" sz="900" b="0"/>
              <a:t>opovídali</a:t>
            </a:r>
            <a:r>
              <a:rPr lang="cs-CZ" sz="900" b="0" baseline="0"/>
              <a:t> jen ti, kteří vlastní elektroauto</a:t>
            </a:r>
            <a:endParaRPr lang="cs-CZ" sz="900" b="0"/>
          </a:p>
        </c:rich>
      </c:tx>
      <c:layout>
        <c:manualLayout>
          <c:xMode val="edge"/>
          <c:yMode val="edge"/>
          <c:x val="0.21566655255049641"/>
          <c:y val="4.975124378109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4B-477F-A8BD-7FF784758E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4B-477F-A8BD-7FF784758E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4B-477F-A8BD-7FF784758E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'Využívání E-aut'!$A$42:$A$44</c:f>
              <c:strCache>
                <c:ptCount val="3"/>
                <c:pt idx="0">
                  <c:v>Jen k soukromým účelům</c:v>
                </c:pt>
                <c:pt idx="1">
                  <c:v>Jen k pracovním účelům</c:v>
                </c:pt>
                <c:pt idx="2">
                  <c:v>K soukromým i pracovním účelům</c:v>
                </c:pt>
              </c:strCache>
            </c:strRef>
          </c:cat>
          <c:val>
            <c:numRef>
              <c:f>'Využívání E-aut'!$B$42:$B$44</c:f>
              <c:numCache>
                <c:formatCode>0%</c:formatCode>
                <c:ptCount val="3"/>
                <c:pt idx="0">
                  <c:v>0.41</c:v>
                </c:pt>
                <c:pt idx="1">
                  <c:v>0.35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4B-477F-A8BD-7FF784758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Gabriela Hampejsová</cp:lastModifiedBy>
  <cp:revision>2</cp:revision>
  <cp:lastPrinted>2021-07-14T16:28:00Z</cp:lastPrinted>
  <dcterms:created xsi:type="dcterms:W3CDTF">2022-02-15T08:16:00Z</dcterms:created>
  <dcterms:modified xsi:type="dcterms:W3CDTF">2022-02-15T08:16:00Z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2022-01-14T09:22:36Z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